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6BEB0" w14:textId="2ED37579" w:rsidR="007B5DEB" w:rsidRPr="00801544" w:rsidRDefault="007B5DEB" w:rsidP="001E245C">
      <w:pPr>
        <w:pStyle w:val="1TUDabsendendeStruktureinheit"/>
        <w:rPr>
          <w:rFonts w:ascii="Open Sans" w:hAnsi="Open Sans" w:cs="Open Sans"/>
          <w:lang w:val="en-US"/>
        </w:rPr>
        <w:sectPr w:rsidR="007B5DEB" w:rsidRPr="00801544" w:rsidSect="00B61217">
          <w:footerReference w:type="even" r:id="rId9"/>
          <w:footerReference w:type="default" r:id="rId10"/>
          <w:headerReference w:type="first" r:id="rId11"/>
          <w:footerReference w:type="first" r:id="rId12"/>
          <w:pgSz w:w="11906" w:h="16838" w:code="9"/>
          <w:pgMar w:top="1985" w:right="1134" w:bottom="2268" w:left="1701" w:header="680" w:footer="57" w:gutter="0"/>
          <w:cols w:space="708"/>
          <w:titlePg/>
          <w:docGrid w:linePitch="360"/>
        </w:sectPr>
      </w:pPr>
    </w:p>
    <w:p w14:paraId="06DE5390" w14:textId="77777777" w:rsidR="00B61217" w:rsidRDefault="00B61217" w:rsidP="00B61217">
      <w:pPr>
        <w:rPr>
          <w:rFonts w:cs="Open Sans"/>
          <w:b/>
          <w:bCs/>
          <w:sz w:val="24"/>
          <w:szCs w:val="24"/>
          <w:lang w:val="en-GB"/>
        </w:rPr>
      </w:pPr>
    </w:p>
    <w:p w14:paraId="1A387336" w14:textId="77777777" w:rsidR="006616A2" w:rsidRPr="00977E13" w:rsidRDefault="006616A2" w:rsidP="006616A2">
      <w:pPr>
        <w:jc w:val="center"/>
        <w:rPr>
          <w:rStyle w:val="Lienhypertexte"/>
          <w:b/>
          <w:bCs/>
          <w:sz w:val="28"/>
          <w:szCs w:val="28"/>
        </w:rPr>
      </w:pPr>
      <w:r w:rsidRPr="00977E13">
        <w:rPr>
          <w:rStyle w:val="Lienhypertexte"/>
          <w:b/>
          <w:bCs/>
          <w:sz w:val="28"/>
          <w:szCs w:val="28"/>
        </w:rPr>
        <w:t>Call for Applications</w:t>
      </w:r>
      <w:r w:rsidRPr="00977E13">
        <w:rPr>
          <w:rStyle w:val="Lienhypertexte"/>
          <w:b/>
          <w:bCs/>
          <w:sz w:val="28"/>
          <w:szCs w:val="28"/>
        </w:rPr>
        <w:br/>
        <w:t>EUTOPIA Student Career Ambassadors</w:t>
      </w:r>
    </w:p>
    <w:p w14:paraId="3337E7F9" w14:textId="5BBAA89F" w:rsidR="00453272" w:rsidRPr="00453272" w:rsidRDefault="00453272" w:rsidP="00453272">
      <w:pPr>
        <w:jc w:val="both"/>
        <w:rPr>
          <w:rFonts w:cs="Open Sans"/>
          <w:b/>
          <w:bCs/>
          <w:lang w:val="en-GB"/>
        </w:rPr>
      </w:pPr>
      <w:r>
        <w:rPr>
          <w:rFonts w:cs="Open Sans"/>
          <w:b/>
          <w:bCs/>
          <w:lang w:val="en-GB"/>
        </w:rPr>
        <w:t>ABOUT EUTOPIA</w:t>
      </w:r>
    </w:p>
    <w:p w14:paraId="3F93291B" w14:textId="323CC482" w:rsidR="00453272" w:rsidRPr="00453272" w:rsidRDefault="00453272" w:rsidP="00453272">
      <w:pPr>
        <w:jc w:val="both"/>
        <w:rPr>
          <w:rFonts w:cs="Open Sans"/>
          <w:lang w:val="en-GB"/>
        </w:rPr>
      </w:pPr>
      <w:r w:rsidRPr="00453272">
        <w:rPr>
          <w:rFonts w:cs="Open Sans"/>
          <w:lang w:val="en-GB"/>
        </w:rPr>
        <w:t xml:space="preserve">EUTOPIA is the result of the Erasmus+ ‘European Universities’ initiative, financed by the European Commission. EUTOPIA is an established alliance of ten regionally and nationally distinct universities that work together to create a connected and inclusive community addressing global and local challenges: </w:t>
      </w:r>
    </w:p>
    <w:p w14:paraId="63BA1E06" w14:textId="604B70B6" w:rsidR="00453272" w:rsidRPr="00453272" w:rsidRDefault="00453272" w:rsidP="00453272">
      <w:pPr>
        <w:jc w:val="both"/>
        <w:rPr>
          <w:rFonts w:cs="Open Sans"/>
          <w:lang w:val="en-GB"/>
        </w:rPr>
      </w:pPr>
      <w:r w:rsidRPr="00453272">
        <w:rPr>
          <w:rFonts w:cs="Open Sans"/>
          <w:lang w:val="en-GB"/>
        </w:rPr>
        <w:t>Universitatea Babeș-</w:t>
      </w:r>
      <w:proofErr w:type="spellStart"/>
      <w:r w:rsidRPr="00453272">
        <w:rPr>
          <w:rFonts w:cs="Open Sans"/>
          <w:lang w:val="en-GB"/>
        </w:rPr>
        <w:t>Bolyai</w:t>
      </w:r>
      <w:proofErr w:type="spellEnd"/>
      <w:r w:rsidRPr="00453272">
        <w:rPr>
          <w:rFonts w:cs="Open Sans"/>
          <w:lang w:val="en-GB"/>
        </w:rPr>
        <w:t xml:space="preserve"> in Cluj-Napoca (Romania), Vrije Universiteit Brussel (Belgium), Università Ca’ Foscari Venezia (Italy), </w:t>
      </w:r>
      <w:r w:rsidRPr="00453272">
        <w:rPr>
          <w:rFonts w:cs="Open Sans"/>
          <w:b/>
          <w:bCs/>
          <w:lang w:val="en-GB"/>
        </w:rPr>
        <w:t xml:space="preserve">CY Cergy Paris </w:t>
      </w:r>
      <w:proofErr w:type="spellStart"/>
      <w:r w:rsidRPr="00453272">
        <w:rPr>
          <w:rFonts w:cs="Open Sans"/>
          <w:b/>
          <w:bCs/>
          <w:lang w:val="en-GB"/>
        </w:rPr>
        <w:t>Université</w:t>
      </w:r>
      <w:proofErr w:type="spellEnd"/>
      <w:r w:rsidRPr="00453272">
        <w:rPr>
          <w:rFonts w:cs="Open Sans"/>
          <w:b/>
          <w:bCs/>
          <w:lang w:val="en-GB"/>
        </w:rPr>
        <w:t xml:space="preserve"> (France)</w:t>
      </w:r>
      <w:r w:rsidRPr="00453272">
        <w:rPr>
          <w:rFonts w:cs="Open Sans"/>
          <w:lang w:val="en-GB"/>
        </w:rPr>
        <w:t xml:space="preserve">, Technische Universität Dresden (Germany), Göteborgs Universitet (Sweden), Univerza v Ljubljani (Slovenia), Universidade Nova de </w:t>
      </w:r>
      <w:proofErr w:type="spellStart"/>
      <w:r w:rsidRPr="00453272">
        <w:rPr>
          <w:rFonts w:cs="Open Sans"/>
          <w:lang w:val="en-GB"/>
        </w:rPr>
        <w:t>Lisboa</w:t>
      </w:r>
      <w:proofErr w:type="spellEnd"/>
      <w:r w:rsidRPr="00453272">
        <w:rPr>
          <w:rFonts w:cs="Open Sans"/>
          <w:lang w:val="en-GB"/>
        </w:rPr>
        <w:t xml:space="preserve"> (Portugal), Universitat Pompeu Fabra Barcelona (Spain), The University of Warwick (United Kingdom).</w:t>
      </w:r>
    </w:p>
    <w:p w14:paraId="49E8E817" w14:textId="761EC290" w:rsidR="00453272" w:rsidRPr="00453272" w:rsidRDefault="00453272" w:rsidP="00453272">
      <w:pPr>
        <w:jc w:val="both"/>
        <w:rPr>
          <w:rFonts w:cs="Open Sans"/>
          <w:lang w:val="en-GB"/>
        </w:rPr>
      </w:pPr>
      <w:r w:rsidRPr="00453272">
        <w:rPr>
          <w:rFonts w:cs="Open Sans"/>
          <w:lang w:val="en-GB"/>
        </w:rPr>
        <w:t>The EUTOPIA Alliance started in 2019 with a pilot phase (EUTOPIA 2050) and now it is starting a second phase (2022-2026) with EUTOPIA MORE. The main activities of this European University involve innovative methods of collaboration to progressively increase the quality, international competitiveness, and attractiveness of European higher education</w:t>
      </w:r>
    </w:p>
    <w:p w14:paraId="3162C000" w14:textId="7DB4BD08" w:rsidR="00453272" w:rsidRDefault="00453272" w:rsidP="006616A2">
      <w:pPr>
        <w:jc w:val="both"/>
        <w:rPr>
          <w:rFonts w:cs="Open Sans"/>
          <w:b/>
          <w:bCs/>
          <w:lang w:val="en-GB"/>
        </w:rPr>
      </w:pPr>
      <w:r w:rsidRPr="00453272">
        <w:rPr>
          <w:rFonts w:cs="Open Sans"/>
          <w:lang w:val="en-GB"/>
        </w:rPr>
        <w:t>To know more about EUTOPIA, click</w:t>
      </w:r>
      <w:r>
        <w:rPr>
          <w:rFonts w:cs="Open Sans"/>
          <w:b/>
          <w:bCs/>
          <w:lang w:val="en-GB"/>
        </w:rPr>
        <w:t xml:space="preserve"> </w:t>
      </w:r>
      <w:hyperlink r:id="rId13" w:history="1">
        <w:r w:rsidRPr="00453272">
          <w:rPr>
            <w:rStyle w:val="Lienhypertexte"/>
            <w:rFonts w:cs="Open Sans"/>
            <w:b/>
            <w:bCs/>
            <w:lang w:val="en-GB"/>
          </w:rPr>
          <w:t>here</w:t>
        </w:r>
      </w:hyperlink>
      <w:r>
        <w:rPr>
          <w:rFonts w:cs="Open Sans"/>
          <w:b/>
          <w:bCs/>
          <w:lang w:val="en-GB"/>
        </w:rPr>
        <w:t>.</w:t>
      </w:r>
    </w:p>
    <w:p w14:paraId="2D15D153" w14:textId="77777777" w:rsidR="00453272" w:rsidRDefault="00453272" w:rsidP="006616A2">
      <w:pPr>
        <w:jc w:val="both"/>
        <w:rPr>
          <w:rFonts w:cs="Open Sans"/>
          <w:b/>
          <w:bCs/>
          <w:lang w:val="en-GB"/>
        </w:rPr>
      </w:pPr>
    </w:p>
    <w:p w14:paraId="41DB925F" w14:textId="7622B8BB" w:rsidR="00453272" w:rsidRDefault="00453272" w:rsidP="006616A2">
      <w:pPr>
        <w:jc w:val="both"/>
        <w:rPr>
          <w:rFonts w:cs="Open Sans"/>
          <w:b/>
          <w:bCs/>
          <w:lang w:val="en-GB"/>
        </w:rPr>
      </w:pPr>
      <w:r>
        <w:rPr>
          <w:rFonts w:cs="Open Sans"/>
          <w:b/>
          <w:bCs/>
          <w:lang w:val="en-GB"/>
        </w:rPr>
        <w:t>THE ROLE OF EUTOPIA CAREER AMBASSADORS</w:t>
      </w:r>
    </w:p>
    <w:p w14:paraId="1ADF1307" w14:textId="5CC26B74" w:rsidR="006616A2" w:rsidRPr="00801544" w:rsidRDefault="006616A2" w:rsidP="006616A2">
      <w:pPr>
        <w:jc w:val="both"/>
        <w:rPr>
          <w:rFonts w:cs="Open Sans"/>
          <w:lang w:val="en-GB"/>
        </w:rPr>
      </w:pPr>
      <w:r w:rsidRPr="00801544">
        <w:rPr>
          <w:rFonts w:cs="Open Sans"/>
          <w:lang w:val="en-GB"/>
        </w:rPr>
        <w:t>EUTOPIA’s Student Career Ambassadors are a select group of students who work in tandem with the career offices at their home universities to help create a</w:t>
      </w:r>
      <w:r w:rsidR="00801544" w:rsidRPr="00801544">
        <w:rPr>
          <w:rFonts w:cs="Open Sans"/>
          <w:lang w:val="en-GB"/>
        </w:rPr>
        <w:t xml:space="preserve">nd promote a </w:t>
      </w:r>
      <w:r w:rsidRPr="00801544">
        <w:rPr>
          <w:rFonts w:cs="Open Sans"/>
          <w:lang w:val="en-GB"/>
        </w:rPr>
        <w:t xml:space="preserve">European network of job, internship, and apprenticeship </w:t>
      </w:r>
      <w:r w:rsidR="00801544" w:rsidRPr="00801544">
        <w:rPr>
          <w:rFonts w:cs="Open Sans"/>
          <w:lang w:val="en-GB"/>
        </w:rPr>
        <w:t>opportunities</w:t>
      </w:r>
      <w:r w:rsidRPr="00801544">
        <w:rPr>
          <w:rFonts w:cs="Open Sans"/>
          <w:lang w:val="en-GB"/>
        </w:rPr>
        <w:t xml:space="preserve">. They help organize workshops open to all students, professors, and staff of the EUTOPIA alliance, with the goal of creating links between partner universities’ </w:t>
      </w:r>
      <w:r w:rsidR="00801544" w:rsidRPr="00801544">
        <w:rPr>
          <w:rFonts w:cs="Open Sans"/>
          <w:lang w:val="en-GB"/>
        </w:rPr>
        <w:t>regions</w:t>
      </w:r>
      <w:r w:rsidRPr="00801544">
        <w:rPr>
          <w:rFonts w:cs="Open Sans"/>
          <w:lang w:val="en-GB"/>
        </w:rPr>
        <w:t>, and building successful profiles within the EUTOPIA community. Subjects of the workshops will cover the job culture in each country of the alliance and how to find jobs in them, career opportunities in European Institutions, and many more!</w:t>
      </w:r>
      <w:bookmarkStart w:id="0" w:name="_GoBack"/>
      <w:bookmarkEnd w:id="0"/>
    </w:p>
    <w:p w14:paraId="7AE9B182" w14:textId="2314120E" w:rsidR="006616A2" w:rsidRPr="00801544" w:rsidRDefault="00453272" w:rsidP="006616A2">
      <w:pPr>
        <w:rPr>
          <w:rFonts w:cs="Open Sans"/>
          <w:b/>
          <w:bCs/>
          <w:lang w:val="en-GB"/>
        </w:rPr>
      </w:pPr>
      <w:r w:rsidRPr="00801544">
        <w:rPr>
          <w:rFonts w:cs="Open Sans"/>
          <w:b/>
          <w:bCs/>
          <w:lang w:val="en-GB"/>
        </w:rPr>
        <w:t>R</w:t>
      </w:r>
      <w:r>
        <w:rPr>
          <w:rFonts w:cs="Open Sans"/>
          <w:b/>
          <w:bCs/>
          <w:lang w:val="en-GB"/>
        </w:rPr>
        <w:t>esponsibilities:</w:t>
      </w:r>
    </w:p>
    <w:p w14:paraId="724BC162" w14:textId="77777777" w:rsidR="006616A2" w:rsidRPr="00801544" w:rsidRDefault="006616A2" w:rsidP="00801544">
      <w:pPr>
        <w:pStyle w:val="Paragraphedeliste"/>
        <w:numPr>
          <w:ilvl w:val="0"/>
          <w:numId w:val="15"/>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t>Attend meetings with the international group of Student Career Ambassadors</w:t>
      </w:r>
    </w:p>
    <w:p w14:paraId="5F46C1DD" w14:textId="177BB10C" w:rsidR="006616A2" w:rsidRDefault="006616A2" w:rsidP="00801544">
      <w:pPr>
        <w:pStyle w:val="Paragraphedeliste"/>
        <w:numPr>
          <w:ilvl w:val="0"/>
          <w:numId w:val="15"/>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t xml:space="preserve">Organise 3 workshops </w:t>
      </w:r>
      <w:r w:rsidR="00522C9D">
        <w:rPr>
          <w:rFonts w:ascii="Open Sans" w:hAnsi="Open Sans" w:cs="Open Sans"/>
          <w:sz w:val="20"/>
          <w:szCs w:val="20"/>
          <w:lang w:val="en-GB"/>
        </w:rPr>
        <w:t xml:space="preserve">per academic year </w:t>
      </w:r>
      <w:r w:rsidRPr="00801544">
        <w:rPr>
          <w:rFonts w:ascii="Open Sans" w:hAnsi="Open Sans" w:cs="Open Sans"/>
          <w:sz w:val="20"/>
          <w:szCs w:val="20"/>
          <w:lang w:val="en-GB"/>
        </w:rPr>
        <w:t xml:space="preserve">in collaboration with </w:t>
      </w:r>
      <w:r w:rsidR="002905BF">
        <w:rPr>
          <w:rFonts w:ascii="Open Sans" w:hAnsi="Open Sans" w:cs="Open Sans"/>
          <w:sz w:val="20"/>
          <w:szCs w:val="20"/>
          <w:lang w:val="en-GB"/>
        </w:rPr>
        <w:t>CY</w:t>
      </w:r>
      <w:r w:rsidRPr="00801544">
        <w:rPr>
          <w:rFonts w:ascii="Open Sans" w:hAnsi="Open Sans" w:cs="Open Sans"/>
          <w:sz w:val="20"/>
          <w:szCs w:val="20"/>
          <w:lang w:val="en-GB"/>
        </w:rPr>
        <w:t xml:space="preserve">’s </w:t>
      </w:r>
      <w:r w:rsidR="00471762">
        <w:rPr>
          <w:rFonts w:ascii="Open Sans" w:hAnsi="Open Sans" w:cs="Open Sans"/>
          <w:sz w:val="20"/>
          <w:szCs w:val="20"/>
          <w:lang w:val="en-GB"/>
        </w:rPr>
        <w:t>Europe Direction</w:t>
      </w:r>
      <w:r w:rsidRPr="00801544">
        <w:rPr>
          <w:rFonts w:ascii="Open Sans" w:hAnsi="Open Sans" w:cs="Open Sans"/>
          <w:sz w:val="20"/>
          <w:szCs w:val="20"/>
          <w:lang w:val="en-GB"/>
        </w:rPr>
        <w:t xml:space="preserve"> </w:t>
      </w:r>
      <w:r w:rsidR="00801544">
        <w:rPr>
          <w:rFonts w:ascii="Open Sans" w:hAnsi="Open Sans" w:cs="Open Sans"/>
          <w:sz w:val="20"/>
          <w:szCs w:val="20"/>
          <w:lang w:val="en-GB"/>
        </w:rPr>
        <w:t xml:space="preserve">and </w:t>
      </w:r>
      <w:r w:rsidR="00471762">
        <w:rPr>
          <w:rFonts w:ascii="Open Sans" w:hAnsi="Open Sans" w:cs="Open Sans"/>
          <w:sz w:val="20"/>
          <w:szCs w:val="20"/>
          <w:lang w:val="en-GB"/>
        </w:rPr>
        <w:t xml:space="preserve">the </w:t>
      </w:r>
      <w:r w:rsidR="00801544">
        <w:rPr>
          <w:rFonts w:ascii="Open Sans" w:hAnsi="Open Sans" w:cs="Open Sans"/>
          <w:sz w:val="20"/>
          <w:szCs w:val="20"/>
          <w:lang w:val="en-GB"/>
        </w:rPr>
        <w:t xml:space="preserve">Career Services </w:t>
      </w:r>
      <w:r w:rsidRPr="00801544">
        <w:rPr>
          <w:rFonts w:ascii="Open Sans" w:hAnsi="Open Sans" w:cs="Open Sans"/>
          <w:sz w:val="20"/>
          <w:szCs w:val="20"/>
          <w:lang w:val="en-GB"/>
        </w:rPr>
        <w:t>team</w:t>
      </w:r>
      <w:r w:rsidR="00471762">
        <w:rPr>
          <w:rFonts w:ascii="Open Sans" w:hAnsi="Open Sans" w:cs="Open Sans"/>
          <w:sz w:val="20"/>
          <w:szCs w:val="20"/>
          <w:lang w:val="en-GB"/>
        </w:rPr>
        <w:t xml:space="preserve"> (DOIP)</w:t>
      </w:r>
    </w:p>
    <w:p w14:paraId="7F43CA22" w14:textId="70C36454" w:rsidR="00471762" w:rsidRPr="00C33C07" w:rsidRDefault="00471762" w:rsidP="00801544">
      <w:pPr>
        <w:pStyle w:val="Paragraphedeliste"/>
        <w:numPr>
          <w:ilvl w:val="0"/>
          <w:numId w:val="15"/>
        </w:numPr>
        <w:spacing w:before="0" w:beforeAutospacing="0" w:after="0" w:afterAutospacing="0"/>
        <w:contextualSpacing/>
        <w:rPr>
          <w:rFonts w:ascii="Open Sans" w:hAnsi="Open Sans" w:cs="Open Sans"/>
          <w:sz w:val="20"/>
          <w:szCs w:val="20"/>
          <w:lang w:val="en-GB"/>
        </w:rPr>
      </w:pPr>
      <w:r>
        <w:rPr>
          <w:rFonts w:ascii="Open Sans" w:hAnsi="Open Sans" w:cs="Open Sans"/>
          <w:sz w:val="20"/>
          <w:szCs w:val="20"/>
          <w:lang w:val="en-GB"/>
        </w:rPr>
        <w:t xml:space="preserve">Support the DOIP to organize/promote </w:t>
      </w:r>
      <w:r w:rsidRPr="00C33C07">
        <w:rPr>
          <w:rFonts w:ascii="Open Sans" w:hAnsi="Open Sans" w:cs="Open Sans"/>
          <w:sz w:val="20"/>
          <w:szCs w:val="20"/>
          <w:lang w:val="en-GB"/>
        </w:rPr>
        <w:t xml:space="preserve">events about career planning and development. </w:t>
      </w:r>
    </w:p>
    <w:p w14:paraId="0CFC7E4A" w14:textId="19D7ABEF" w:rsidR="00471762" w:rsidRPr="00C33C07" w:rsidRDefault="00471762" w:rsidP="00801544">
      <w:pPr>
        <w:pStyle w:val="Paragraphedeliste"/>
        <w:numPr>
          <w:ilvl w:val="0"/>
          <w:numId w:val="15"/>
        </w:numPr>
        <w:spacing w:before="0" w:beforeAutospacing="0" w:after="0" w:afterAutospacing="0"/>
        <w:contextualSpacing/>
        <w:rPr>
          <w:rFonts w:ascii="Open Sans" w:hAnsi="Open Sans" w:cs="Open Sans"/>
          <w:sz w:val="20"/>
          <w:szCs w:val="20"/>
          <w:lang w:val="en-US"/>
        </w:rPr>
      </w:pPr>
      <w:r w:rsidRPr="00453272">
        <w:rPr>
          <w:rFonts w:ascii="Open Sans" w:hAnsi="Open Sans" w:cs="Open Sans"/>
          <w:sz w:val="20"/>
          <w:szCs w:val="20"/>
          <w:lang w:val="en-GB"/>
        </w:rPr>
        <w:t>Support the Europe Direction to</w:t>
      </w:r>
      <w:r w:rsidRPr="00C33C07">
        <w:rPr>
          <w:rFonts w:ascii="Open Sans" w:hAnsi="Open Sans" w:cs="Open Sans"/>
          <w:sz w:val="20"/>
          <w:szCs w:val="20"/>
          <w:lang w:val="en-GB"/>
        </w:rPr>
        <w:t xml:space="preserve"> organize/promote events about EUTOPIA on campus. </w:t>
      </w:r>
    </w:p>
    <w:p w14:paraId="38881F77" w14:textId="77777777" w:rsidR="006616A2" w:rsidRPr="00801544" w:rsidRDefault="006616A2" w:rsidP="00801544">
      <w:pPr>
        <w:pStyle w:val="Paragraphedeliste"/>
        <w:numPr>
          <w:ilvl w:val="0"/>
          <w:numId w:val="15"/>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t xml:space="preserve">Give input on EUTOPIA policies </w:t>
      </w:r>
      <w:r w:rsidR="00073214">
        <w:rPr>
          <w:rFonts w:ascii="Open Sans" w:hAnsi="Open Sans" w:cs="Open Sans"/>
          <w:sz w:val="20"/>
          <w:szCs w:val="20"/>
          <w:lang w:val="en-GB"/>
        </w:rPr>
        <w:t>involving</w:t>
      </w:r>
      <w:r w:rsidRPr="00801544">
        <w:rPr>
          <w:rFonts w:ascii="Open Sans" w:hAnsi="Open Sans" w:cs="Open Sans"/>
          <w:sz w:val="20"/>
          <w:szCs w:val="20"/>
          <w:lang w:val="en-GB"/>
        </w:rPr>
        <w:t xml:space="preserve"> students</w:t>
      </w:r>
    </w:p>
    <w:p w14:paraId="592BEC73" w14:textId="77777777" w:rsidR="006616A2" w:rsidRPr="00801544" w:rsidRDefault="006616A2" w:rsidP="00801544">
      <w:pPr>
        <w:pStyle w:val="Paragraphedeliste"/>
        <w:numPr>
          <w:ilvl w:val="0"/>
          <w:numId w:val="15"/>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lastRenderedPageBreak/>
        <w:t xml:space="preserve">Connect EUTOPIA to </w:t>
      </w:r>
      <w:r w:rsidR="00B61217">
        <w:rPr>
          <w:rFonts w:ascii="Open Sans" w:hAnsi="Open Sans" w:cs="Open Sans"/>
          <w:sz w:val="20"/>
          <w:szCs w:val="20"/>
          <w:lang w:val="en-GB"/>
        </w:rPr>
        <w:t>CY</w:t>
      </w:r>
      <w:r w:rsidRPr="00801544">
        <w:rPr>
          <w:rFonts w:ascii="Open Sans" w:hAnsi="Open Sans" w:cs="Open Sans"/>
          <w:sz w:val="20"/>
          <w:szCs w:val="20"/>
          <w:lang w:val="en-GB"/>
        </w:rPr>
        <w:t>’s student community</w:t>
      </w:r>
    </w:p>
    <w:p w14:paraId="051AD7EA" w14:textId="2F07F581" w:rsidR="006616A2" w:rsidRDefault="006616A2" w:rsidP="00801544">
      <w:pPr>
        <w:pStyle w:val="Paragraphedeliste"/>
        <w:numPr>
          <w:ilvl w:val="0"/>
          <w:numId w:val="15"/>
        </w:numPr>
        <w:spacing w:before="0" w:beforeAutospacing="0" w:after="0" w:afterAutospacing="0"/>
        <w:contextualSpacing/>
        <w:rPr>
          <w:rFonts w:ascii="Open Sans" w:hAnsi="Open Sans" w:cs="Open Sans"/>
          <w:sz w:val="20"/>
          <w:szCs w:val="20"/>
          <w:lang w:val="nl-BE"/>
        </w:rPr>
      </w:pPr>
      <w:proofErr w:type="spellStart"/>
      <w:r w:rsidRPr="00801544">
        <w:rPr>
          <w:rFonts w:ascii="Open Sans" w:hAnsi="Open Sans" w:cs="Open Sans"/>
          <w:sz w:val="20"/>
          <w:szCs w:val="20"/>
          <w:lang w:val="nl-BE"/>
        </w:rPr>
        <w:t>Represent</w:t>
      </w:r>
      <w:proofErr w:type="spellEnd"/>
      <w:r w:rsidRPr="00801544">
        <w:rPr>
          <w:rFonts w:ascii="Open Sans" w:hAnsi="Open Sans" w:cs="Open Sans"/>
          <w:sz w:val="20"/>
          <w:szCs w:val="20"/>
          <w:lang w:val="nl-BE"/>
        </w:rPr>
        <w:t xml:space="preserve"> </w:t>
      </w:r>
      <w:r w:rsidR="00B61217">
        <w:rPr>
          <w:rFonts w:ascii="Open Sans" w:hAnsi="Open Sans" w:cs="Open Sans"/>
          <w:sz w:val="20"/>
          <w:szCs w:val="20"/>
          <w:lang w:val="nl-BE"/>
        </w:rPr>
        <w:t>CY</w:t>
      </w:r>
      <w:r w:rsidRPr="00801544">
        <w:rPr>
          <w:rFonts w:ascii="Open Sans" w:hAnsi="Open Sans" w:cs="Open Sans"/>
          <w:sz w:val="20"/>
          <w:szCs w:val="20"/>
          <w:lang w:val="nl-BE"/>
        </w:rPr>
        <w:t xml:space="preserve"> at </w:t>
      </w:r>
      <w:proofErr w:type="gramStart"/>
      <w:r w:rsidRPr="00801544">
        <w:rPr>
          <w:rFonts w:ascii="Open Sans" w:hAnsi="Open Sans" w:cs="Open Sans"/>
          <w:sz w:val="20"/>
          <w:szCs w:val="20"/>
          <w:lang w:val="nl-BE"/>
        </w:rPr>
        <w:t>EUTOPIA events</w:t>
      </w:r>
      <w:proofErr w:type="gramEnd"/>
    </w:p>
    <w:p w14:paraId="71D9E134" w14:textId="77777777" w:rsidR="00522C9D" w:rsidRPr="00801544" w:rsidRDefault="00522C9D" w:rsidP="00801544">
      <w:pPr>
        <w:pStyle w:val="Paragraphedeliste"/>
        <w:numPr>
          <w:ilvl w:val="0"/>
          <w:numId w:val="15"/>
        </w:numPr>
        <w:spacing w:before="0" w:beforeAutospacing="0" w:after="0" w:afterAutospacing="0"/>
        <w:contextualSpacing/>
        <w:rPr>
          <w:rFonts w:ascii="Open Sans" w:hAnsi="Open Sans" w:cs="Open Sans"/>
          <w:sz w:val="20"/>
          <w:szCs w:val="20"/>
          <w:lang w:val="nl-BE"/>
        </w:rPr>
      </w:pPr>
      <w:r>
        <w:rPr>
          <w:rFonts w:ascii="Open Sans" w:hAnsi="Open Sans" w:cs="Open Sans"/>
          <w:sz w:val="20"/>
          <w:szCs w:val="20"/>
          <w:lang w:val="nl-BE"/>
        </w:rPr>
        <w:t xml:space="preserve">Total </w:t>
      </w:r>
      <w:proofErr w:type="spellStart"/>
      <w:r w:rsidR="00736C04">
        <w:rPr>
          <w:rFonts w:ascii="Open Sans" w:hAnsi="Open Sans" w:cs="Open Sans"/>
          <w:sz w:val="20"/>
          <w:szCs w:val="20"/>
          <w:lang w:val="nl-BE"/>
        </w:rPr>
        <w:t>workload</w:t>
      </w:r>
      <w:proofErr w:type="spellEnd"/>
      <w:r>
        <w:rPr>
          <w:rFonts w:ascii="Open Sans" w:hAnsi="Open Sans" w:cs="Open Sans"/>
          <w:sz w:val="20"/>
          <w:szCs w:val="20"/>
          <w:lang w:val="nl-BE"/>
        </w:rPr>
        <w:t xml:space="preserve">: 10 </w:t>
      </w:r>
      <w:proofErr w:type="spellStart"/>
      <w:r>
        <w:rPr>
          <w:rFonts w:ascii="Open Sans" w:hAnsi="Open Sans" w:cs="Open Sans"/>
          <w:sz w:val="20"/>
          <w:szCs w:val="20"/>
          <w:lang w:val="nl-BE"/>
        </w:rPr>
        <w:t>hours</w:t>
      </w:r>
      <w:proofErr w:type="spellEnd"/>
      <w:r>
        <w:rPr>
          <w:rFonts w:ascii="Open Sans" w:hAnsi="Open Sans" w:cs="Open Sans"/>
          <w:sz w:val="20"/>
          <w:szCs w:val="20"/>
          <w:lang w:val="nl-BE"/>
        </w:rPr>
        <w:t xml:space="preserve"> per </w:t>
      </w:r>
      <w:proofErr w:type="spellStart"/>
      <w:r>
        <w:rPr>
          <w:rFonts w:ascii="Open Sans" w:hAnsi="Open Sans" w:cs="Open Sans"/>
          <w:sz w:val="20"/>
          <w:szCs w:val="20"/>
          <w:lang w:val="nl-BE"/>
        </w:rPr>
        <w:t>month</w:t>
      </w:r>
      <w:proofErr w:type="spellEnd"/>
    </w:p>
    <w:p w14:paraId="4EA186BE" w14:textId="06BA1DD1" w:rsidR="006616A2" w:rsidRPr="004D2D01" w:rsidRDefault="00801544" w:rsidP="006616A2">
      <w:pPr>
        <w:rPr>
          <w:rFonts w:cs="Open Sans"/>
          <w:b/>
          <w:bCs/>
          <w:lang w:val="en-US"/>
        </w:rPr>
      </w:pPr>
      <w:r>
        <w:rPr>
          <w:rFonts w:cs="Open Sans"/>
          <w:b/>
          <w:bCs/>
          <w:lang w:val="en-GB"/>
        </w:rPr>
        <w:br/>
      </w:r>
      <w:r w:rsidRPr="004D2D01">
        <w:rPr>
          <w:rFonts w:cs="Open Sans"/>
          <w:b/>
          <w:bCs/>
          <w:lang w:val="en-US"/>
        </w:rPr>
        <w:t>R</w:t>
      </w:r>
      <w:r w:rsidR="00453272" w:rsidRPr="004D2D01">
        <w:rPr>
          <w:rFonts w:cs="Open Sans"/>
          <w:b/>
          <w:bCs/>
          <w:lang w:val="en-US"/>
        </w:rPr>
        <w:t>equirements:</w:t>
      </w:r>
    </w:p>
    <w:p w14:paraId="25BB14CC" w14:textId="2A5CE55C" w:rsidR="006616A2" w:rsidRPr="004D2D01" w:rsidRDefault="00453272" w:rsidP="00801544">
      <w:pPr>
        <w:pStyle w:val="Paragraphedeliste"/>
        <w:numPr>
          <w:ilvl w:val="0"/>
          <w:numId w:val="16"/>
        </w:numPr>
        <w:spacing w:before="0" w:beforeAutospacing="0" w:after="0" w:afterAutospacing="0"/>
        <w:contextualSpacing/>
        <w:rPr>
          <w:rFonts w:ascii="Open Sans" w:hAnsi="Open Sans" w:cs="Open Sans"/>
          <w:sz w:val="20"/>
          <w:szCs w:val="20"/>
          <w:lang w:val="en-US"/>
        </w:rPr>
      </w:pPr>
      <w:r w:rsidRPr="004D2D01">
        <w:rPr>
          <w:rFonts w:ascii="Open Sans" w:hAnsi="Open Sans" w:cs="Open Sans"/>
          <w:sz w:val="20"/>
          <w:szCs w:val="20"/>
          <w:lang w:val="en-US"/>
        </w:rPr>
        <w:t>Enrol</w:t>
      </w:r>
      <w:r w:rsidR="004D2D01" w:rsidRPr="004D2D01">
        <w:rPr>
          <w:rFonts w:ascii="Open Sans" w:hAnsi="Open Sans" w:cs="Open Sans"/>
          <w:sz w:val="20"/>
          <w:szCs w:val="20"/>
          <w:lang w:val="en-US"/>
        </w:rPr>
        <w:t>l</w:t>
      </w:r>
      <w:r w:rsidRPr="004D2D01">
        <w:rPr>
          <w:rFonts w:ascii="Open Sans" w:hAnsi="Open Sans" w:cs="Open Sans"/>
          <w:sz w:val="20"/>
          <w:szCs w:val="20"/>
          <w:lang w:val="en-US"/>
        </w:rPr>
        <w:t>ed s</w:t>
      </w:r>
      <w:r w:rsidR="006616A2" w:rsidRPr="004D2D01">
        <w:rPr>
          <w:rFonts w:ascii="Open Sans" w:hAnsi="Open Sans" w:cs="Open Sans"/>
          <w:sz w:val="20"/>
          <w:szCs w:val="20"/>
          <w:lang w:val="en-US"/>
        </w:rPr>
        <w:t xml:space="preserve">tudent at </w:t>
      </w:r>
      <w:r w:rsidR="00B61217" w:rsidRPr="004D2D01">
        <w:rPr>
          <w:rFonts w:ascii="Open Sans" w:hAnsi="Open Sans" w:cs="Open Sans"/>
          <w:sz w:val="20"/>
          <w:szCs w:val="20"/>
          <w:lang w:val="en-US"/>
        </w:rPr>
        <w:t>CY</w:t>
      </w:r>
      <w:r w:rsidR="006616A2" w:rsidRPr="004D2D01">
        <w:rPr>
          <w:rFonts w:ascii="Open Sans" w:hAnsi="Open Sans" w:cs="Open Sans"/>
          <w:sz w:val="20"/>
          <w:szCs w:val="20"/>
          <w:lang w:val="en-US"/>
        </w:rPr>
        <w:t xml:space="preserve"> </w:t>
      </w:r>
      <w:r w:rsidRPr="004D2D01">
        <w:rPr>
          <w:rFonts w:ascii="Open Sans" w:hAnsi="Open Sans" w:cs="Open Sans"/>
          <w:sz w:val="20"/>
          <w:szCs w:val="20"/>
          <w:lang w:val="en-US"/>
        </w:rPr>
        <w:t xml:space="preserve">in </w:t>
      </w:r>
      <w:r w:rsidR="006616A2" w:rsidRPr="004D2D01">
        <w:rPr>
          <w:rFonts w:ascii="Open Sans" w:hAnsi="Open Sans" w:cs="Open Sans"/>
          <w:sz w:val="20"/>
          <w:szCs w:val="20"/>
          <w:lang w:val="en-US"/>
        </w:rPr>
        <w:t>202</w:t>
      </w:r>
      <w:r w:rsidR="004C0D6B">
        <w:rPr>
          <w:rFonts w:ascii="Open Sans" w:hAnsi="Open Sans" w:cs="Open Sans"/>
          <w:sz w:val="20"/>
          <w:szCs w:val="20"/>
          <w:lang w:val="en-US"/>
        </w:rPr>
        <w:t>4</w:t>
      </w:r>
      <w:r w:rsidR="006616A2" w:rsidRPr="004D2D01">
        <w:rPr>
          <w:rFonts w:ascii="Open Sans" w:hAnsi="Open Sans" w:cs="Open Sans"/>
          <w:sz w:val="20"/>
          <w:szCs w:val="20"/>
          <w:lang w:val="en-US"/>
        </w:rPr>
        <w:t>-202</w:t>
      </w:r>
      <w:r w:rsidR="004C0D6B">
        <w:rPr>
          <w:rFonts w:ascii="Open Sans" w:hAnsi="Open Sans" w:cs="Open Sans"/>
          <w:sz w:val="20"/>
          <w:szCs w:val="20"/>
          <w:lang w:val="en-US"/>
        </w:rPr>
        <w:t>5</w:t>
      </w:r>
    </w:p>
    <w:p w14:paraId="10586A50" w14:textId="77777777" w:rsidR="00801544" w:rsidRPr="004D2D01" w:rsidRDefault="00801544" w:rsidP="00801544">
      <w:pPr>
        <w:pStyle w:val="Paragraphedeliste"/>
        <w:numPr>
          <w:ilvl w:val="0"/>
          <w:numId w:val="16"/>
        </w:numPr>
        <w:spacing w:before="0" w:beforeAutospacing="0" w:after="0" w:afterAutospacing="0"/>
        <w:contextualSpacing/>
        <w:rPr>
          <w:rFonts w:ascii="Open Sans" w:hAnsi="Open Sans" w:cs="Open Sans"/>
          <w:sz w:val="20"/>
          <w:szCs w:val="20"/>
          <w:lang w:val="en-US"/>
        </w:rPr>
      </w:pPr>
      <w:r w:rsidRPr="004D2D01">
        <w:rPr>
          <w:rFonts w:ascii="Open Sans" w:hAnsi="Open Sans" w:cs="Open Sans"/>
          <w:sz w:val="20"/>
          <w:szCs w:val="20"/>
          <w:lang w:val="en-US"/>
        </w:rPr>
        <w:t>Great communication and interpersonal skills</w:t>
      </w:r>
    </w:p>
    <w:p w14:paraId="2AF33DDB" w14:textId="77777777" w:rsidR="006616A2" w:rsidRPr="004D2D01" w:rsidRDefault="006616A2" w:rsidP="00801544">
      <w:pPr>
        <w:pStyle w:val="Paragraphedeliste"/>
        <w:numPr>
          <w:ilvl w:val="0"/>
          <w:numId w:val="16"/>
        </w:numPr>
        <w:spacing w:before="0" w:beforeAutospacing="0" w:after="0" w:afterAutospacing="0"/>
        <w:contextualSpacing/>
        <w:rPr>
          <w:rFonts w:ascii="Open Sans" w:hAnsi="Open Sans" w:cs="Open Sans"/>
          <w:sz w:val="20"/>
          <w:szCs w:val="20"/>
          <w:lang w:val="en-US"/>
        </w:rPr>
      </w:pPr>
      <w:r w:rsidRPr="004D2D01">
        <w:rPr>
          <w:rFonts w:ascii="Open Sans" w:hAnsi="Open Sans" w:cs="Open Sans"/>
          <w:sz w:val="20"/>
          <w:szCs w:val="20"/>
          <w:lang w:val="en-US"/>
        </w:rPr>
        <w:t xml:space="preserve">Interest in </w:t>
      </w:r>
      <w:r w:rsidR="00801544" w:rsidRPr="004D2D01">
        <w:rPr>
          <w:rFonts w:ascii="Open Sans" w:hAnsi="Open Sans" w:cs="Open Sans"/>
          <w:sz w:val="20"/>
          <w:szCs w:val="20"/>
          <w:lang w:val="en-US"/>
        </w:rPr>
        <w:t>employment opportunities and career paths</w:t>
      </w:r>
    </w:p>
    <w:p w14:paraId="5098B647" w14:textId="77777777" w:rsidR="00801544" w:rsidRPr="00801544" w:rsidRDefault="006616A2" w:rsidP="006616A2">
      <w:pPr>
        <w:pStyle w:val="Paragraphedeliste"/>
        <w:numPr>
          <w:ilvl w:val="0"/>
          <w:numId w:val="16"/>
        </w:numPr>
        <w:spacing w:before="0" w:beforeAutospacing="0" w:after="0" w:afterAutospacing="0"/>
        <w:contextualSpacing/>
        <w:rPr>
          <w:rFonts w:ascii="Open Sans" w:hAnsi="Open Sans" w:cs="Open Sans"/>
          <w:sz w:val="20"/>
          <w:szCs w:val="20"/>
          <w:lang w:val="en-GB"/>
        </w:rPr>
      </w:pPr>
      <w:r w:rsidRPr="004D2D01">
        <w:rPr>
          <w:rFonts w:ascii="Open Sans" w:hAnsi="Open Sans" w:cs="Open Sans"/>
          <w:sz w:val="20"/>
          <w:szCs w:val="20"/>
          <w:lang w:val="en-US"/>
        </w:rPr>
        <w:t>Proficient in spoken and written English</w:t>
      </w:r>
      <w:r w:rsidR="00801544">
        <w:rPr>
          <w:rFonts w:ascii="Open Sans" w:hAnsi="Open Sans" w:cs="Open Sans"/>
          <w:sz w:val="20"/>
          <w:szCs w:val="20"/>
          <w:lang w:val="en-GB"/>
        </w:rPr>
        <w:br/>
      </w:r>
    </w:p>
    <w:p w14:paraId="0D9592B8" w14:textId="742BD5AC" w:rsidR="006616A2" w:rsidRPr="00801544" w:rsidRDefault="00453272" w:rsidP="006616A2">
      <w:pPr>
        <w:rPr>
          <w:rFonts w:cs="Open Sans"/>
          <w:b/>
          <w:bCs/>
          <w:lang w:val="en-GB"/>
        </w:rPr>
      </w:pPr>
      <w:r>
        <w:rPr>
          <w:rFonts w:cs="Open Sans"/>
          <w:b/>
          <w:bCs/>
          <w:lang w:val="en-GB"/>
        </w:rPr>
        <w:t>What we offer:</w:t>
      </w:r>
    </w:p>
    <w:p w14:paraId="3E2A56EA" w14:textId="77777777" w:rsidR="006616A2" w:rsidRDefault="006616A2" w:rsidP="00801544">
      <w:pPr>
        <w:pStyle w:val="Paragraphedeliste"/>
        <w:numPr>
          <w:ilvl w:val="0"/>
          <w:numId w:val="17"/>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t>Build a fantastic student network across Europe</w:t>
      </w:r>
    </w:p>
    <w:p w14:paraId="79552014" w14:textId="77777777" w:rsidR="00801544" w:rsidRPr="00801544" w:rsidRDefault="00801544" w:rsidP="00801544">
      <w:pPr>
        <w:pStyle w:val="Paragraphedeliste"/>
        <w:numPr>
          <w:ilvl w:val="0"/>
          <w:numId w:val="17"/>
        </w:numPr>
        <w:spacing w:before="0" w:beforeAutospacing="0" w:after="0" w:afterAutospacing="0"/>
        <w:contextualSpacing/>
        <w:rPr>
          <w:rFonts w:ascii="Open Sans" w:hAnsi="Open Sans" w:cs="Open Sans"/>
          <w:sz w:val="20"/>
          <w:szCs w:val="20"/>
          <w:lang w:val="en-GB"/>
        </w:rPr>
      </w:pPr>
      <w:r>
        <w:rPr>
          <w:rFonts w:ascii="Open Sans" w:hAnsi="Open Sans" w:cs="Open Sans"/>
          <w:sz w:val="20"/>
          <w:szCs w:val="20"/>
          <w:lang w:val="en-GB"/>
        </w:rPr>
        <w:t>Increase your employability by honing your communication, marketing, and networking skills</w:t>
      </w:r>
    </w:p>
    <w:p w14:paraId="51BC8DA2" w14:textId="77777777" w:rsidR="006616A2" w:rsidRPr="00801544" w:rsidRDefault="00801544" w:rsidP="00801544">
      <w:pPr>
        <w:pStyle w:val="Paragraphedeliste"/>
        <w:numPr>
          <w:ilvl w:val="0"/>
          <w:numId w:val="17"/>
        </w:numPr>
        <w:spacing w:before="0" w:beforeAutospacing="0" w:after="0" w:afterAutospacing="0"/>
        <w:contextualSpacing/>
        <w:rPr>
          <w:rFonts w:ascii="Open Sans" w:hAnsi="Open Sans" w:cs="Open Sans"/>
          <w:sz w:val="20"/>
          <w:szCs w:val="20"/>
          <w:lang w:val="en-GB"/>
        </w:rPr>
      </w:pPr>
      <w:r>
        <w:rPr>
          <w:rFonts w:ascii="Open Sans" w:hAnsi="Open Sans" w:cs="Open Sans"/>
          <w:sz w:val="20"/>
          <w:szCs w:val="20"/>
          <w:lang w:val="en-GB"/>
        </w:rPr>
        <w:t>Learn about career paths and successful job searching strategies</w:t>
      </w:r>
    </w:p>
    <w:p w14:paraId="49926F1F" w14:textId="77777777" w:rsidR="006616A2" w:rsidRDefault="006616A2" w:rsidP="006616A2">
      <w:pPr>
        <w:pStyle w:val="Paragraphedeliste"/>
        <w:numPr>
          <w:ilvl w:val="0"/>
          <w:numId w:val="17"/>
        </w:numPr>
        <w:spacing w:before="0" w:beforeAutospacing="0" w:after="0" w:afterAutospacing="0"/>
        <w:contextualSpacing/>
        <w:rPr>
          <w:rFonts w:ascii="Open Sans" w:hAnsi="Open Sans" w:cs="Open Sans"/>
          <w:sz w:val="20"/>
          <w:szCs w:val="20"/>
          <w:lang w:val="en-GB"/>
        </w:rPr>
      </w:pPr>
      <w:r w:rsidRPr="00801544">
        <w:rPr>
          <w:rFonts w:ascii="Open Sans" w:hAnsi="Open Sans" w:cs="Open Sans"/>
          <w:sz w:val="20"/>
          <w:szCs w:val="20"/>
          <w:lang w:val="en-GB"/>
        </w:rPr>
        <w:t>Travel and meet students at EUTOPIA’s partner universities</w:t>
      </w:r>
    </w:p>
    <w:p w14:paraId="11BDC7FD" w14:textId="50B12F54" w:rsidR="006616A2" w:rsidRDefault="00801544" w:rsidP="006616A2">
      <w:pPr>
        <w:pStyle w:val="Paragraphedeliste"/>
        <w:numPr>
          <w:ilvl w:val="0"/>
          <w:numId w:val="17"/>
        </w:numPr>
        <w:spacing w:before="0" w:beforeAutospacing="0" w:after="0" w:afterAutospacing="0"/>
        <w:contextualSpacing/>
        <w:rPr>
          <w:rFonts w:ascii="Open Sans" w:hAnsi="Open Sans" w:cs="Open Sans"/>
          <w:sz w:val="20"/>
          <w:szCs w:val="20"/>
          <w:lang w:val="en-GB"/>
        </w:rPr>
      </w:pPr>
      <w:r>
        <w:rPr>
          <w:rFonts w:ascii="Open Sans" w:hAnsi="Open Sans" w:cs="Open Sans"/>
          <w:sz w:val="20"/>
          <w:szCs w:val="20"/>
          <w:lang w:val="en-GB"/>
        </w:rPr>
        <w:t>Receive a reference letter and a certificate that will boost your resumé</w:t>
      </w:r>
    </w:p>
    <w:p w14:paraId="38718F7E" w14:textId="34BB7F3E" w:rsidR="00453272" w:rsidRDefault="005A3E85" w:rsidP="006616A2">
      <w:pPr>
        <w:pStyle w:val="Paragraphedeliste"/>
        <w:numPr>
          <w:ilvl w:val="0"/>
          <w:numId w:val="17"/>
        </w:numPr>
        <w:spacing w:before="0" w:beforeAutospacing="0" w:after="0" w:afterAutospacing="0"/>
        <w:contextualSpacing/>
        <w:rPr>
          <w:rFonts w:ascii="Open Sans" w:hAnsi="Open Sans" w:cs="Open Sans"/>
          <w:sz w:val="20"/>
          <w:szCs w:val="20"/>
          <w:lang w:val="en-GB"/>
        </w:rPr>
      </w:pPr>
      <w:r>
        <w:rPr>
          <w:rFonts w:ascii="Open Sans" w:hAnsi="Open Sans" w:cs="Open Sans"/>
          <w:sz w:val="20"/>
          <w:szCs w:val="20"/>
          <w:lang w:val="en-GB"/>
        </w:rPr>
        <w:t xml:space="preserve">Student contract: </w:t>
      </w:r>
      <w:r w:rsidR="00453272">
        <w:rPr>
          <w:rFonts w:ascii="Open Sans" w:hAnsi="Open Sans" w:cs="Open Sans"/>
          <w:sz w:val="20"/>
          <w:szCs w:val="20"/>
          <w:lang w:val="en-GB"/>
        </w:rPr>
        <w:t xml:space="preserve">10 </w:t>
      </w:r>
      <w:r>
        <w:rPr>
          <w:rFonts w:ascii="Open Sans" w:hAnsi="Open Sans" w:cs="Open Sans"/>
          <w:sz w:val="20"/>
          <w:szCs w:val="20"/>
          <w:lang w:val="en-GB"/>
        </w:rPr>
        <w:t>paid working hours per month</w:t>
      </w:r>
      <w:r w:rsidR="004D2D01">
        <w:rPr>
          <w:rFonts w:ascii="Open Sans" w:hAnsi="Open Sans" w:cs="Open Sans"/>
          <w:sz w:val="20"/>
          <w:szCs w:val="20"/>
          <w:lang w:val="en-GB"/>
        </w:rPr>
        <w:t>.</w:t>
      </w:r>
    </w:p>
    <w:p w14:paraId="38ADF294" w14:textId="77777777" w:rsidR="00073214" w:rsidRDefault="00073214" w:rsidP="00073214">
      <w:pPr>
        <w:spacing w:after="0"/>
        <w:contextualSpacing/>
        <w:rPr>
          <w:rFonts w:cs="Open Sans"/>
          <w:b/>
          <w:bCs/>
          <w:lang w:val="en-GB"/>
        </w:rPr>
      </w:pPr>
    </w:p>
    <w:p w14:paraId="1FD19895" w14:textId="77777777" w:rsidR="00453272" w:rsidRDefault="00453272" w:rsidP="00B61217">
      <w:pPr>
        <w:spacing w:after="0"/>
        <w:contextualSpacing/>
        <w:rPr>
          <w:rFonts w:cs="Open Sans"/>
          <w:b/>
          <w:bCs/>
          <w:lang w:val="en-GB"/>
        </w:rPr>
      </w:pPr>
    </w:p>
    <w:p w14:paraId="043FDE0D" w14:textId="0258B2D7" w:rsidR="00B61217" w:rsidRDefault="00073214" w:rsidP="00B61217">
      <w:pPr>
        <w:spacing w:after="0"/>
        <w:contextualSpacing/>
        <w:rPr>
          <w:rFonts w:cs="Open Sans"/>
          <w:b/>
          <w:bCs/>
          <w:lang w:val="en-GB"/>
        </w:rPr>
      </w:pPr>
      <w:r w:rsidRPr="00073214">
        <w:rPr>
          <w:rFonts w:cs="Open Sans"/>
          <w:b/>
          <w:bCs/>
          <w:lang w:val="en-GB"/>
        </w:rPr>
        <w:t>HOW TO APPLY</w:t>
      </w:r>
    </w:p>
    <w:p w14:paraId="21365ABD" w14:textId="71DEC129" w:rsidR="00B61217" w:rsidRPr="004527F5" w:rsidRDefault="00073214" w:rsidP="00B61217">
      <w:pPr>
        <w:tabs>
          <w:tab w:val="clear" w:pos="4876"/>
          <w:tab w:val="left" w:pos="8364"/>
        </w:tabs>
        <w:spacing w:after="0"/>
        <w:contextualSpacing/>
        <w:rPr>
          <w:rStyle w:val="Lienhypertexte"/>
          <w:rFonts w:cs="Open Sans"/>
          <w:lang w:val="en-US"/>
        </w:rPr>
      </w:pPr>
      <w:r w:rsidRPr="00B61217">
        <w:rPr>
          <w:rFonts w:cs="Open Sans"/>
          <w:color w:val="auto"/>
          <w:lang w:val="en-GB"/>
        </w:rPr>
        <w:t xml:space="preserve">Send us a motivation letter and your </w:t>
      </w:r>
      <w:r w:rsidR="004D2D01">
        <w:rPr>
          <w:rFonts w:cs="Open Sans"/>
          <w:color w:val="auto"/>
          <w:lang w:val="en-GB"/>
        </w:rPr>
        <w:t>CV</w:t>
      </w:r>
      <w:r w:rsidRPr="00B61217">
        <w:rPr>
          <w:rFonts w:cs="Open Sans"/>
          <w:color w:val="auto"/>
          <w:lang w:val="en-GB"/>
        </w:rPr>
        <w:t xml:space="preserve"> </w:t>
      </w:r>
      <w:r w:rsidR="00977E13">
        <w:rPr>
          <w:rFonts w:cs="Open Sans"/>
          <w:color w:val="auto"/>
          <w:lang w:val="en-GB"/>
        </w:rPr>
        <w:t xml:space="preserve">in English </w:t>
      </w:r>
      <w:r w:rsidRPr="00B61217">
        <w:rPr>
          <w:rFonts w:cs="Open Sans"/>
          <w:color w:val="auto"/>
          <w:lang w:val="en-GB"/>
        </w:rPr>
        <w:t>by</w:t>
      </w:r>
      <w:r w:rsidR="00796204">
        <w:rPr>
          <w:rFonts w:cs="Open Sans"/>
          <w:color w:val="auto"/>
          <w:lang w:val="en-GB"/>
        </w:rPr>
        <w:t xml:space="preserve"> </w:t>
      </w:r>
      <w:r w:rsidR="004C0D6B">
        <w:rPr>
          <w:rFonts w:cs="Open Sans"/>
          <w:color w:val="FF0000"/>
          <w:lang w:val="en-GB"/>
        </w:rPr>
        <w:t>September</w:t>
      </w:r>
      <w:r w:rsidR="00796204" w:rsidRPr="00977E13">
        <w:rPr>
          <w:rFonts w:cs="Open Sans"/>
          <w:color w:val="FF0000"/>
          <w:lang w:val="en-GB"/>
        </w:rPr>
        <w:t xml:space="preserve"> </w:t>
      </w:r>
      <w:r w:rsidR="004C0D6B">
        <w:rPr>
          <w:rFonts w:cs="Open Sans"/>
          <w:color w:val="FF0000"/>
          <w:lang w:val="en-GB"/>
        </w:rPr>
        <w:t>6</w:t>
      </w:r>
      <w:r w:rsidR="00796204" w:rsidRPr="00977E13">
        <w:rPr>
          <w:rFonts w:cs="Open Sans"/>
          <w:color w:val="FF0000"/>
          <w:vertAlign w:val="superscript"/>
          <w:lang w:val="en-GB"/>
        </w:rPr>
        <w:t>th</w:t>
      </w:r>
      <w:r w:rsidR="00796204" w:rsidRPr="00977E13">
        <w:rPr>
          <w:rFonts w:cs="Open Sans"/>
          <w:color w:val="FF0000"/>
          <w:lang w:val="en-GB"/>
        </w:rPr>
        <w:t xml:space="preserve"> </w:t>
      </w:r>
      <w:r w:rsidR="003A389F" w:rsidRPr="00977E13">
        <w:rPr>
          <w:rFonts w:cs="Open Sans"/>
          <w:color w:val="FF0000"/>
          <w:lang w:val="en-GB"/>
        </w:rPr>
        <w:t xml:space="preserve">(23h59) </w:t>
      </w:r>
      <w:r w:rsidRPr="00B61217">
        <w:rPr>
          <w:rFonts w:cs="Open Sans"/>
          <w:color w:val="auto"/>
          <w:lang w:val="en-GB"/>
        </w:rPr>
        <w:t xml:space="preserve">to </w:t>
      </w:r>
      <w:hyperlink r:id="rId14" w:history="1"/>
      <w:r w:rsidR="004527F5" w:rsidRPr="004527F5">
        <w:rPr>
          <w:rFonts w:cs="Open Sans"/>
          <w:color w:val="0070C0"/>
          <w:lang w:val="en-US"/>
        </w:rPr>
        <w:t>direction.europe@cyu.fr</w:t>
      </w:r>
    </w:p>
    <w:p w14:paraId="66948A1E" w14:textId="0338569C" w:rsidR="00C33C07" w:rsidRPr="004D2D01" w:rsidRDefault="00C33C07" w:rsidP="00B61217">
      <w:pPr>
        <w:tabs>
          <w:tab w:val="clear" w:pos="4876"/>
          <w:tab w:val="left" w:pos="8364"/>
        </w:tabs>
        <w:spacing w:after="0"/>
        <w:contextualSpacing/>
        <w:rPr>
          <w:rFonts w:cs="Open Sans"/>
          <w:color w:val="auto"/>
          <w:lang w:val="en-GB"/>
        </w:rPr>
      </w:pPr>
      <w:proofErr w:type="spellStart"/>
      <w:r w:rsidRPr="004D2D01">
        <w:rPr>
          <w:color w:val="auto"/>
        </w:rPr>
        <w:t>Pre-selected</w:t>
      </w:r>
      <w:proofErr w:type="spellEnd"/>
      <w:r w:rsidRPr="004D2D01">
        <w:rPr>
          <w:color w:val="auto"/>
        </w:rPr>
        <w:t xml:space="preserve"> </w:t>
      </w:r>
      <w:proofErr w:type="spellStart"/>
      <w:r w:rsidRPr="004D2D01">
        <w:rPr>
          <w:color w:val="auto"/>
        </w:rPr>
        <w:t>candidates</w:t>
      </w:r>
      <w:proofErr w:type="spellEnd"/>
      <w:r w:rsidRPr="004D2D01">
        <w:rPr>
          <w:color w:val="auto"/>
        </w:rPr>
        <w:t xml:space="preserve"> will pass an online interview on </w:t>
      </w:r>
      <w:proofErr w:type="spellStart"/>
      <w:r w:rsidRPr="004D2D01">
        <w:rPr>
          <w:color w:val="auto"/>
        </w:rPr>
        <w:t>the</w:t>
      </w:r>
      <w:proofErr w:type="spellEnd"/>
      <w:r w:rsidRPr="004D2D01">
        <w:rPr>
          <w:color w:val="auto"/>
        </w:rPr>
        <w:t xml:space="preserve"> </w:t>
      </w:r>
      <w:proofErr w:type="spellStart"/>
      <w:r w:rsidRPr="004D2D01">
        <w:rPr>
          <w:color w:val="auto"/>
        </w:rPr>
        <w:t>week</w:t>
      </w:r>
      <w:proofErr w:type="spellEnd"/>
      <w:r w:rsidRPr="004D2D01">
        <w:rPr>
          <w:color w:val="auto"/>
        </w:rPr>
        <w:t xml:space="preserve"> </w:t>
      </w:r>
      <w:proofErr w:type="spellStart"/>
      <w:r w:rsidRPr="004D2D01">
        <w:rPr>
          <w:color w:val="auto"/>
        </w:rPr>
        <w:t>of</w:t>
      </w:r>
      <w:proofErr w:type="spellEnd"/>
      <w:r w:rsidRPr="004D2D01">
        <w:rPr>
          <w:color w:val="auto"/>
        </w:rPr>
        <w:t xml:space="preserve"> </w:t>
      </w:r>
      <w:r w:rsidR="004C0D6B">
        <w:rPr>
          <w:color w:val="auto"/>
        </w:rPr>
        <w:t>September</w:t>
      </w:r>
      <w:r w:rsidRPr="004D2D01">
        <w:rPr>
          <w:color w:val="auto"/>
        </w:rPr>
        <w:t xml:space="preserve"> </w:t>
      </w:r>
      <w:r w:rsidR="004C0D6B">
        <w:rPr>
          <w:color w:val="auto"/>
        </w:rPr>
        <w:t>9</w:t>
      </w:r>
      <w:r w:rsidRPr="004C0D6B">
        <w:rPr>
          <w:color w:val="auto"/>
          <w:vertAlign w:val="superscript"/>
        </w:rPr>
        <w:t>th</w:t>
      </w:r>
      <w:r w:rsidRPr="004D2D01">
        <w:rPr>
          <w:color w:val="auto"/>
        </w:rPr>
        <w:t xml:space="preserve">. </w:t>
      </w:r>
    </w:p>
    <w:p w14:paraId="55B0D8CF" w14:textId="518F8419" w:rsidR="00796204" w:rsidRDefault="00796204" w:rsidP="00B61217">
      <w:pPr>
        <w:tabs>
          <w:tab w:val="clear" w:pos="4876"/>
          <w:tab w:val="left" w:pos="8364"/>
        </w:tabs>
        <w:spacing w:after="0"/>
        <w:contextualSpacing/>
        <w:rPr>
          <w:rStyle w:val="Lienhypertexte"/>
          <w:rFonts w:cs="Open Sans"/>
          <w:color w:val="auto"/>
          <w:lang w:val="en-GB"/>
        </w:rPr>
      </w:pPr>
    </w:p>
    <w:p w14:paraId="09CB965E" w14:textId="4CAAC196" w:rsidR="00796204" w:rsidRPr="00C33C07" w:rsidRDefault="00796204" w:rsidP="00B61217">
      <w:pPr>
        <w:tabs>
          <w:tab w:val="clear" w:pos="4876"/>
          <w:tab w:val="left" w:pos="8364"/>
        </w:tabs>
        <w:spacing w:after="0"/>
        <w:contextualSpacing/>
        <w:rPr>
          <w:rStyle w:val="Lienhypertexte"/>
          <w:rFonts w:cs="Open Sans"/>
          <w:b/>
          <w:bCs/>
          <w:color w:val="auto"/>
          <w:lang w:val="en-GB"/>
        </w:rPr>
      </w:pPr>
      <w:r w:rsidRPr="00C33C07">
        <w:rPr>
          <w:rStyle w:val="Lienhypertexte"/>
          <w:rFonts w:cs="Open Sans"/>
          <w:b/>
          <w:bCs/>
          <w:color w:val="auto"/>
          <w:lang w:val="en-GB"/>
        </w:rPr>
        <w:t xml:space="preserve">Date to start this position: </w:t>
      </w:r>
      <w:r w:rsidR="004C0D6B">
        <w:rPr>
          <w:rStyle w:val="Lienhypertexte"/>
          <w:rFonts w:cs="Open Sans"/>
          <w:b/>
          <w:bCs/>
          <w:color w:val="auto"/>
          <w:lang w:val="en-GB"/>
        </w:rPr>
        <w:t>23</w:t>
      </w:r>
      <w:r w:rsidRPr="00C33C07">
        <w:rPr>
          <w:rStyle w:val="Lienhypertexte"/>
          <w:rFonts w:cs="Open Sans"/>
          <w:b/>
          <w:bCs/>
          <w:color w:val="auto"/>
          <w:lang w:val="en-GB"/>
        </w:rPr>
        <w:t>/09/202</w:t>
      </w:r>
      <w:r w:rsidR="004C0D6B">
        <w:rPr>
          <w:rStyle w:val="Lienhypertexte"/>
          <w:rFonts w:cs="Open Sans"/>
          <w:b/>
          <w:bCs/>
          <w:color w:val="auto"/>
          <w:lang w:val="en-GB"/>
        </w:rPr>
        <w:t>4</w:t>
      </w:r>
    </w:p>
    <w:p w14:paraId="5BF1CAC4" w14:textId="6B52A64B" w:rsidR="00796204" w:rsidRDefault="00C33C07" w:rsidP="00B61217">
      <w:pPr>
        <w:tabs>
          <w:tab w:val="clear" w:pos="4876"/>
          <w:tab w:val="left" w:pos="8364"/>
        </w:tabs>
        <w:spacing w:after="0"/>
        <w:contextualSpacing/>
        <w:rPr>
          <w:rFonts w:cs="Open Sans"/>
          <w:color w:val="auto"/>
          <w:lang w:val="en-GB"/>
        </w:rPr>
      </w:pPr>
      <w:r>
        <w:rPr>
          <w:rFonts w:cs="Open Sans"/>
          <w:color w:val="auto"/>
          <w:lang w:val="en-GB"/>
        </w:rPr>
        <w:t xml:space="preserve">Contract duration 1 year with </w:t>
      </w:r>
      <w:r w:rsidR="004C0D6B">
        <w:rPr>
          <w:rFonts w:cs="Open Sans"/>
          <w:color w:val="auto"/>
          <w:lang w:val="en-GB"/>
        </w:rPr>
        <w:t xml:space="preserve">the </w:t>
      </w:r>
      <w:r>
        <w:rPr>
          <w:rFonts w:cs="Open Sans"/>
          <w:color w:val="auto"/>
          <w:lang w:val="en-GB"/>
        </w:rPr>
        <w:t>possibility of</w:t>
      </w:r>
      <w:r w:rsidR="004C0D6B">
        <w:rPr>
          <w:rFonts w:cs="Open Sans"/>
          <w:color w:val="auto"/>
          <w:lang w:val="en-GB"/>
        </w:rPr>
        <w:t xml:space="preserve"> one</w:t>
      </w:r>
      <w:r>
        <w:rPr>
          <w:rFonts w:cs="Open Sans"/>
          <w:color w:val="auto"/>
          <w:lang w:val="en-GB"/>
        </w:rPr>
        <w:t xml:space="preserve"> renewal. </w:t>
      </w:r>
    </w:p>
    <w:p w14:paraId="3252EBFD" w14:textId="0F0B130B" w:rsidR="00C33C07" w:rsidRDefault="00C33C07" w:rsidP="00B61217">
      <w:pPr>
        <w:tabs>
          <w:tab w:val="clear" w:pos="4876"/>
          <w:tab w:val="left" w:pos="8364"/>
        </w:tabs>
        <w:spacing w:after="0"/>
        <w:contextualSpacing/>
        <w:rPr>
          <w:rFonts w:cs="Open Sans"/>
          <w:color w:val="auto"/>
          <w:lang w:val="en-GB"/>
        </w:rPr>
      </w:pPr>
    </w:p>
    <w:p w14:paraId="36E646B1" w14:textId="542344B5" w:rsidR="004527F5" w:rsidRPr="004C0D6B" w:rsidRDefault="004527F5" w:rsidP="00B61217">
      <w:pPr>
        <w:tabs>
          <w:tab w:val="clear" w:pos="4876"/>
          <w:tab w:val="left" w:pos="8364"/>
        </w:tabs>
        <w:spacing w:after="0"/>
        <w:contextualSpacing/>
        <w:rPr>
          <w:rFonts w:cs="Open Sans"/>
          <w:color w:val="auto"/>
          <w:lang w:val="en-GB"/>
        </w:rPr>
      </w:pPr>
    </w:p>
    <w:sectPr w:rsidR="004527F5" w:rsidRPr="004C0D6B" w:rsidSect="00B61217">
      <w:type w:val="continuous"/>
      <w:pgSz w:w="11906" w:h="16838"/>
      <w:pgMar w:top="1559" w:right="1440" w:bottom="993" w:left="1440" w:header="709" w:footer="10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8A1AB" w14:textId="77777777" w:rsidR="00771742" w:rsidRDefault="00771742" w:rsidP="005C5990">
      <w:r>
        <w:separator/>
      </w:r>
    </w:p>
  </w:endnote>
  <w:endnote w:type="continuationSeparator" w:id="0">
    <w:p w14:paraId="0F4241FA" w14:textId="77777777" w:rsidR="00771742" w:rsidRDefault="00771742"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AE0D1A77-35F1-4D5A-97BF-627FF51C6E22}"/>
    <w:embedBold r:id="rId2" w:fontKey="{6E4604F2-9266-44A0-9664-5FD59558E29F}"/>
    <w:embedItalic r:id="rId3" w:fontKey="{171F89EC-6EF3-414E-8659-9F1594AA18D7}"/>
  </w:font>
  <w:font w:name="Open Sans SemiBold">
    <w:charset w:val="00"/>
    <w:family w:val="swiss"/>
    <w:pitch w:val="variable"/>
    <w:sig w:usb0="E00002EF" w:usb1="4000205B" w:usb2="00000028" w:usb3="00000000" w:csb0="0000019F" w:csb1="00000000"/>
    <w:embedRegular r:id="rId4" w:fontKey="{C01DA586-38DE-4AB9-B733-364D42A69957}"/>
    <w:embedBold r:id="rId5" w:fontKey="{43CD54F7-B60B-40DB-B230-379BFEF60720}"/>
    <w:embedItalic r:id="rId6" w:fontKey="{DB902639-CB3E-4706-94B5-5406F3C22E52}"/>
  </w:font>
  <w:font w:name="Calibri">
    <w:panose1 w:val="020F0502020204030204"/>
    <w:charset w:val="00"/>
    <w:family w:val="swiss"/>
    <w:pitch w:val="variable"/>
    <w:sig w:usb0="E4002EFF" w:usb1="C000247B" w:usb2="00000009" w:usb3="00000000" w:csb0="000001FF" w:csb1="00000000"/>
    <w:embedRegular r:id="rId7" w:fontKey="{796A5540-8A3A-47F0-996B-3DB862F8EFFA}"/>
  </w:font>
  <w:font w:name="Segoe UI">
    <w:panose1 w:val="020B0502040204020203"/>
    <w:charset w:val="00"/>
    <w:family w:val="swiss"/>
    <w:pitch w:val="variable"/>
    <w:sig w:usb0="E4002EFF" w:usb1="C000E47F" w:usb2="00000009" w:usb3="00000000" w:csb0="000001FF" w:csb1="00000000"/>
    <w:embedRegular r:id="rId8" w:fontKey="{92B048E1-7AD2-46F7-AB24-664EEFE2EDC4}"/>
  </w:font>
  <w:font w:name="Open Sans Light">
    <w:charset w:val="00"/>
    <w:family w:val="swiss"/>
    <w:pitch w:val="variable"/>
    <w:sig w:usb0="E00002EF" w:usb1="4000205B" w:usb2="00000028" w:usb3="00000000" w:csb0="0000019F" w:csb1="00000000"/>
  </w:font>
  <w:font w:name="TUD-Iconfont 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736618"/>
      <w:docPartObj>
        <w:docPartGallery w:val="Page Numbers (Bottom of Page)"/>
        <w:docPartUnique/>
      </w:docPartObj>
    </w:sdtPr>
    <w:sdtEndPr/>
    <w:sdtContent>
      <w:sdt>
        <w:sdtPr>
          <w:id w:val="-852107084"/>
          <w:docPartObj>
            <w:docPartGallery w:val="Page Numbers (Top of Page)"/>
            <w:docPartUnique/>
          </w:docPartObj>
        </w:sdtPr>
        <w:sdtEndPr/>
        <w:sdtContent>
          <w:p w14:paraId="0ADCF92B" w14:textId="77777777" w:rsidR="00EB68CD" w:rsidRPr="00EB68CD" w:rsidRDefault="00EB68CD" w:rsidP="00EB68CD">
            <w:pPr>
              <w:pStyle w:val="Pieddepage"/>
            </w:pPr>
            <w:r w:rsidRPr="00EB68CD">
              <w:t xml:space="preserve">Seite </w:t>
            </w:r>
            <w:r w:rsidRPr="00EB68CD">
              <w:fldChar w:fldCharType="begin"/>
            </w:r>
            <w:r w:rsidRPr="00EB68CD">
              <w:instrText>PAGE</w:instrText>
            </w:r>
            <w:r w:rsidRPr="00EB68CD">
              <w:fldChar w:fldCharType="separate"/>
            </w:r>
            <w:r w:rsidR="003E6C15">
              <w:rPr>
                <w:noProof/>
              </w:rPr>
              <w:t>2</w:t>
            </w:r>
            <w:r w:rsidRPr="00EB68CD">
              <w:fldChar w:fldCharType="end"/>
            </w:r>
            <w:r w:rsidRPr="00EB68CD">
              <w:t xml:space="preserve"> von </w:t>
            </w:r>
            <w:r w:rsidRPr="00EB68CD">
              <w:fldChar w:fldCharType="begin"/>
            </w:r>
            <w:r w:rsidRPr="00EB68CD">
              <w:instrText>NUMPAGES</w:instrText>
            </w:r>
            <w:r w:rsidRPr="00EB68CD">
              <w:fldChar w:fldCharType="separate"/>
            </w:r>
            <w:r w:rsidR="003E6C15">
              <w:rPr>
                <w:noProof/>
              </w:rPr>
              <w:t>2</w:t>
            </w:r>
            <w:r w:rsidRPr="00EB68CD">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044277"/>
      <w:docPartObj>
        <w:docPartGallery w:val="Page Numbers (Bottom of Page)"/>
        <w:docPartUnique/>
      </w:docPartObj>
    </w:sdtPr>
    <w:sdtEndPr/>
    <w:sdtContent>
      <w:sdt>
        <w:sdtPr>
          <w:id w:val="2041859071"/>
          <w:docPartObj>
            <w:docPartGallery w:val="Page Numbers (Top of Page)"/>
            <w:docPartUnique/>
          </w:docPartObj>
        </w:sdtPr>
        <w:sdtEndPr/>
        <w:sdtContent>
          <w:p w14:paraId="388D1D23" w14:textId="77777777" w:rsidR="00CA41FE" w:rsidRPr="00EB68CD" w:rsidRDefault="00EB68CD" w:rsidP="00EB68CD">
            <w:pPr>
              <w:pStyle w:val="Pieddepage"/>
            </w:pPr>
            <w:r w:rsidRPr="00EB68CD">
              <w:t xml:space="preserve">Seite </w:t>
            </w:r>
            <w:r w:rsidRPr="00EB68CD">
              <w:fldChar w:fldCharType="begin"/>
            </w:r>
            <w:r w:rsidRPr="00EB68CD">
              <w:instrText>PAGE</w:instrText>
            </w:r>
            <w:r w:rsidRPr="00EB68CD">
              <w:fldChar w:fldCharType="separate"/>
            </w:r>
            <w:r w:rsidR="00741F76">
              <w:rPr>
                <w:noProof/>
              </w:rPr>
              <w:t>3</w:t>
            </w:r>
            <w:r w:rsidRPr="00EB68CD">
              <w:fldChar w:fldCharType="end"/>
            </w:r>
            <w:r w:rsidRPr="00EB68CD">
              <w:t xml:space="preserve"> von </w:t>
            </w:r>
            <w:r w:rsidRPr="00EB68CD">
              <w:fldChar w:fldCharType="begin"/>
            </w:r>
            <w:r w:rsidRPr="00EB68CD">
              <w:instrText>NUMPAGES</w:instrText>
            </w:r>
            <w:r w:rsidRPr="00EB68CD">
              <w:fldChar w:fldCharType="separate"/>
            </w:r>
            <w:r w:rsidR="00741F76">
              <w:rPr>
                <w:noProof/>
              </w:rPr>
              <w:t>3</w:t>
            </w:r>
            <w:r w:rsidRPr="00EB68CD">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8A93C" w14:textId="77777777" w:rsidR="00EB68CD" w:rsidRPr="00741F76" w:rsidRDefault="00EB68CD" w:rsidP="000B370F">
    <w:pPr>
      <w:pStyle w:val="Pieddepage"/>
      <w:ind w:right="3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8C3AD" w14:textId="77777777" w:rsidR="00771742" w:rsidRDefault="00771742" w:rsidP="005C5990">
      <w:r>
        <w:separator/>
      </w:r>
    </w:p>
  </w:footnote>
  <w:footnote w:type="continuationSeparator" w:id="0">
    <w:p w14:paraId="19ECA157" w14:textId="77777777" w:rsidR="00771742" w:rsidRDefault="00771742"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9DCB9" w14:textId="46472F6B" w:rsidR="002C79F8" w:rsidRDefault="004C0D6B" w:rsidP="005C5990">
    <w:pPr>
      <w:pStyle w:val="En-tte"/>
    </w:pPr>
    <w:r>
      <w:rPr>
        <w:noProof/>
        <w:lang w:eastAsia="de-DE"/>
      </w:rPr>
      <w:drawing>
        <wp:anchor distT="0" distB="0" distL="114300" distR="114300" simplePos="0" relativeHeight="251666432" behindDoc="0" locked="0" layoutInCell="1" allowOverlap="1" wp14:anchorId="40D4C9A0" wp14:editId="52B1BC31">
          <wp:simplePos x="0" y="0"/>
          <wp:positionH relativeFrom="column">
            <wp:posOffset>3156585</wp:posOffset>
          </wp:positionH>
          <wp:positionV relativeFrom="paragraph">
            <wp:posOffset>-121285</wp:posOffset>
          </wp:positionV>
          <wp:extent cx="2529840" cy="957251"/>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TOPIA-alliance-logo(2).jpg"/>
                  <pic:cNvPicPr/>
                </pic:nvPicPr>
                <pic:blipFill>
                  <a:blip r:embed="rId1">
                    <a:extLst>
                      <a:ext uri="{28A0092B-C50C-407E-A947-70E740481C1C}">
                        <a14:useLocalDpi xmlns:a14="http://schemas.microsoft.com/office/drawing/2010/main" val="0"/>
                      </a:ext>
                    </a:extLst>
                  </a:blip>
                  <a:stretch>
                    <a:fillRect/>
                  </a:stretch>
                </pic:blipFill>
                <pic:spPr>
                  <a:xfrm>
                    <a:off x="0" y="0"/>
                    <a:ext cx="2529840" cy="957251"/>
                  </a:xfrm>
                  <a:prstGeom prst="rect">
                    <a:avLst/>
                  </a:prstGeom>
                </pic:spPr>
              </pic:pic>
            </a:graphicData>
          </a:graphic>
          <wp14:sizeRelH relativeFrom="margin">
            <wp14:pctWidth>0</wp14:pctWidth>
          </wp14:sizeRelH>
          <wp14:sizeRelV relativeFrom="margin">
            <wp14:pctHeight>0</wp14:pctHeight>
          </wp14:sizeRelV>
        </wp:anchor>
      </w:drawing>
    </w:r>
    <w:r w:rsidR="00B61217">
      <w:rPr>
        <w:noProof/>
      </w:rPr>
      <w:drawing>
        <wp:inline distT="0" distB="0" distL="0" distR="0" wp14:anchorId="13C9A765" wp14:editId="0C9A6D5D">
          <wp:extent cx="2038350" cy="677486"/>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276" cy="710366"/>
                  </a:xfrm>
                  <a:prstGeom prst="rect">
                    <a:avLst/>
                  </a:prstGeom>
                  <a:noFill/>
                  <a:ln>
                    <a:noFill/>
                  </a:ln>
                </pic:spPr>
              </pic:pic>
            </a:graphicData>
          </a:graphic>
        </wp:inline>
      </w:drawing>
    </w:r>
    <w:r w:rsidR="00741F76">
      <w:rPr>
        <w:noProof/>
        <w:lang w:eastAsia="de-DE"/>
      </w:rPr>
      <mc:AlternateContent>
        <mc:Choice Requires="wps">
          <w:drawing>
            <wp:anchor distT="0" distB="0" distL="114300" distR="114300" simplePos="0" relativeHeight="251665408" behindDoc="0" locked="1" layoutInCell="1" allowOverlap="1" wp14:anchorId="177C4CD7" wp14:editId="169C973E">
              <wp:simplePos x="0" y="0"/>
              <wp:positionH relativeFrom="column">
                <wp:posOffset>-900430</wp:posOffset>
              </wp:positionH>
              <wp:positionV relativeFrom="page">
                <wp:posOffset>5346700</wp:posOffset>
              </wp:positionV>
              <wp:extent cx="180000" cy="0"/>
              <wp:effectExtent l="0" t="0" r="29845" b="19050"/>
              <wp:wrapNone/>
              <wp:docPr id="21" name="Gerader Verbinder 21"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5E69978E" id="Gerader Verbinder 21" o:spid="_x0000_s1026" alt="Titel: Falzmarke - Beschreibung:   vertikale Line schwarz, 5 mm brei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421pt" to="-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xfAwIAAEw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" strokecolor="#727777" strokeweight=".5pt">
              <v:stroke joinstyle="miter"/>
              <w10:wrap anchory="page"/>
              <w10:anchorlock/>
            </v:line>
          </w:pict>
        </mc:Fallback>
      </mc:AlternateContent>
    </w:r>
    <w:r w:rsidR="00711BE6">
      <w:rPr>
        <w:noProof/>
        <w:lang w:eastAsia="de-DE"/>
      </w:rPr>
      <mc:AlternateContent>
        <mc:Choice Requires="wps">
          <w:drawing>
            <wp:anchor distT="0" distB="0" distL="114300" distR="114300" simplePos="0" relativeHeight="251657216" behindDoc="0" locked="1" layoutInCell="1" allowOverlap="1" wp14:anchorId="1062F5C6" wp14:editId="3F7B7503">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3C8E8666" id="Gerader Verbinder 6" o:spid="_x0000_s1026" alt="Titel: Falzmarke - Beschreibung:   vertikale Line schwarz, 5 mm brei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sidR="006D1E0C">
      <w:rPr>
        <w:noProof/>
        <w:lang w:eastAsia="de-DE"/>
      </w:rPr>
      <mc:AlternateContent>
        <mc:Choice Requires="wps">
          <w:drawing>
            <wp:anchor distT="0" distB="0" distL="114300" distR="114300" simplePos="0" relativeHeight="251655168" behindDoc="0" locked="1" layoutInCell="1" allowOverlap="0" wp14:anchorId="7E44C3E3" wp14:editId="2F1BC677">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7E2D937C" id="Gerader Verbinder 4" o:spid="_x0000_s1026" alt="Titel: vertikale Linie - Beschreibung: vertikale Linie"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B5A8D9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9C6B63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4E607A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1AAF10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E44635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1751F4"/>
    <w:multiLevelType w:val="multilevel"/>
    <w:tmpl w:val="A8A66ABA"/>
    <w:lvl w:ilvl="0">
      <w:start w:val="1"/>
      <w:numFmt w:val="none"/>
      <w:pStyle w:val="4TUDKontaktangaben"/>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6" w15:restartNumberingAfterBreak="0">
    <w:nsid w:val="180D6148"/>
    <w:multiLevelType w:val="hybridMultilevel"/>
    <w:tmpl w:val="D292D28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4F192C"/>
    <w:multiLevelType w:val="hybridMultilevel"/>
    <w:tmpl w:val="CFA8E930"/>
    <w:lvl w:ilvl="0" w:tplc="7D22E8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37069"/>
    <w:multiLevelType w:val="hybridMultilevel"/>
    <w:tmpl w:val="D2163CF0"/>
    <w:lvl w:ilvl="0" w:tplc="7D22E8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83302"/>
    <w:multiLevelType w:val="hybridMultilevel"/>
    <w:tmpl w:val="F3BC3692"/>
    <w:lvl w:ilvl="0" w:tplc="E84086BC">
      <w:start w:val="1"/>
      <w:numFmt w:val="decimal"/>
      <w:pStyle w:val="Titre2"/>
      <w:lvlText w:val="[%1]"/>
      <w:lvlJc w:val="left"/>
      <w:pPr>
        <w:ind w:left="720" w:hanging="360"/>
      </w:pPr>
      <w:rPr>
        <w:rFonts w:ascii="Open Sans SemiBold" w:hAnsi="Open Sans SemiBold" w:cs="Open Sans SemiBold"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BB3174"/>
    <w:multiLevelType w:val="hybridMultilevel"/>
    <w:tmpl w:val="5E2E6E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E721128"/>
    <w:multiLevelType w:val="hybridMultilevel"/>
    <w:tmpl w:val="5B0EA1B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545239B"/>
    <w:multiLevelType w:val="hybridMultilevel"/>
    <w:tmpl w:val="D1FEB5E4"/>
    <w:lvl w:ilvl="0" w:tplc="9C54D848">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CD0572"/>
    <w:multiLevelType w:val="hybridMultilevel"/>
    <w:tmpl w:val="15941698"/>
    <w:lvl w:ilvl="0" w:tplc="0809000F">
      <w:start w:val="1"/>
      <w:numFmt w:val="decimal"/>
      <w:lvlText w:val="%1."/>
      <w:lvlJc w:val="left"/>
      <w:pPr>
        <w:ind w:left="1079" w:hanging="360"/>
      </w:p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num w:numId="1">
    <w:abstractNumId w:val="11"/>
  </w:num>
  <w:num w:numId="2">
    <w:abstractNumId w:val="7"/>
  </w:num>
  <w:num w:numId="3">
    <w:abstractNumId w:val="5"/>
  </w:num>
  <w:num w:numId="4">
    <w:abstractNumId w:val="5"/>
  </w:num>
  <w:num w:numId="5">
    <w:abstractNumId w:val="4"/>
  </w:num>
  <w:num w:numId="6">
    <w:abstractNumId w:val="3"/>
  </w:num>
  <w:num w:numId="7">
    <w:abstractNumId w:val="2"/>
  </w:num>
  <w:num w:numId="8">
    <w:abstractNumId w:val="1"/>
  </w:num>
  <w:num w:numId="9">
    <w:abstractNumId w:val="0"/>
  </w:num>
  <w:num w:numId="10">
    <w:abstractNumId w:val="10"/>
  </w:num>
  <w:num w:numId="11">
    <w:abstractNumId w:val="14"/>
  </w:num>
  <w:num w:numId="12">
    <w:abstractNumId w:val="9"/>
  </w:num>
  <w:num w:numId="13">
    <w:abstractNumId w:val="8"/>
  </w:num>
  <w:num w:numId="14">
    <w:abstractNumId w:val="15"/>
  </w:num>
  <w:num w:numId="15">
    <w:abstractNumId w:val="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nl-BE"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98"/>
    <w:rsid w:val="00002782"/>
    <w:rsid w:val="000027DF"/>
    <w:rsid w:val="00004E20"/>
    <w:rsid w:val="00012EF6"/>
    <w:rsid w:val="0002009C"/>
    <w:rsid w:val="00040036"/>
    <w:rsid w:val="00050E1A"/>
    <w:rsid w:val="00066448"/>
    <w:rsid w:val="00073214"/>
    <w:rsid w:val="00080DA3"/>
    <w:rsid w:val="000837A9"/>
    <w:rsid w:val="00085C7C"/>
    <w:rsid w:val="00086C13"/>
    <w:rsid w:val="000935A8"/>
    <w:rsid w:val="00095452"/>
    <w:rsid w:val="000A3487"/>
    <w:rsid w:val="000B0B77"/>
    <w:rsid w:val="000B2C73"/>
    <w:rsid w:val="000B370F"/>
    <w:rsid w:val="000E2358"/>
    <w:rsid w:val="000E71BA"/>
    <w:rsid w:val="0010026E"/>
    <w:rsid w:val="0010096B"/>
    <w:rsid w:val="00111D3F"/>
    <w:rsid w:val="00124585"/>
    <w:rsid w:val="001248B5"/>
    <w:rsid w:val="0013600F"/>
    <w:rsid w:val="001406FE"/>
    <w:rsid w:val="00174314"/>
    <w:rsid w:val="001768B0"/>
    <w:rsid w:val="00190575"/>
    <w:rsid w:val="00196168"/>
    <w:rsid w:val="001A245A"/>
    <w:rsid w:val="001A35AE"/>
    <w:rsid w:val="001C2D95"/>
    <w:rsid w:val="001C6AF9"/>
    <w:rsid w:val="001D4FE0"/>
    <w:rsid w:val="001E245C"/>
    <w:rsid w:val="00200380"/>
    <w:rsid w:val="00201FFC"/>
    <w:rsid w:val="00204169"/>
    <w:rsid w:val="00204B4C"/>
    <w:rsid w:val="00212FB4"/>
    <w:rsid w:val="002131FC"/>
    <w:rsid w:val="0023597A"/>
    <w:rsid w:val="00242FB9"/>
    <w:rsid w:val="0025298B"/>
    <w:rsid w:val="0025331A"/>
    <w:rsid w:val="00261365"/>
    <w:rsid w:val="00280F90"/>
    <w:rsid w:val="00284EF7"/>
    <w:rsid w:val="002905BF"/>
    <w:rsid w:val="002913A4"/>
    <w:rsid w:val="002A13FD"/>
    <w:rsid w:val="002A62F6"/>
    <w:rsid w:val="002A799B"/>
    <w:rsid w:val="002C79F8"/>
    <w:rsid w:val="002C7ADB"/>
    <w:rsid w:val="002E7CAC"/>
    <w:rsid w:val="002F5196"/>
    <w:rsid w:val="00301CDC"/>
    <w:rsid w:val="00302EE4"/>
    <w:rsid w:val="00310E0C"/>
    <w:rsid w:val="00314020"/>
    <w:rsid w:val="0031725B"/>
    <w:rsid w:val="00331B98"/>
    <w:rsid w:val="00347CE5"/>
    <w:rsid w:val="00352D0D"/>
    <w:rsid w:val="0036019B"/>
    <w:rsid w:val="00364B20"/>
    <w:rsid w:val="003662D4"/>
    <w:rsid w:val="00375E82"/>
    <w:rsid w:val="00377929"/>
    <w:rsid w:val="003A3268"/>
    <w:rsid w:val="003A389F"/>
    <w:rsid w:val="003B0519"/>
    <w:rsid w:val="003B6D92"/>
    <w:rsid w:val="003B7C4C"/>
    <w:rsid w:val="003D1C5E"/>
    <w:rsid w:val="003D5C0B"/>
    <w:rsid w:val="003D7E5C"/>
    <w:rsid w:val="003E5300"/>
    <w:rsid w:val="003E5E24"/>
    <w:rsid w:val="003E6C15"/>
    <w:rsid w:val="003F7394"/>
    <w:rsid w:val="00414B63"/>
    <w:rsid w:val="00421DB8"/>
    <w:rsid w:val="00451855"/>
    <w:rsid w:val="00451F59"/>
    <w:rsid w:val="004527F5"/>
    <w:rsid w:val="00453272"/>
    <w:rsid w:val="00453577"/>
    <w:rsid w:val="00461032"/>
    <w:rsid w:val="00462235"/>
    <w:rsid w:val="00471762"/>
    <w:rsid w:val="00481371"/>
    <w:rsid w:val="00484A22"/>
    <w:rsid w:val="00495103"/>
    <w:rsid w:val="004975E2"/>
    <w:rsid w:val="004A5704"/>
    <w:rsid w:val="004B2E95"/>
    <w:rsid w:val="004B37FE"/>
    <w:rsid w:val="004C0D6B"/>
    <w:rsid w:val="004D2D01"/>
    <w:rsid w:val="004D4803"/>
    <w:rsid w:val="004E2CF4"/>
    <w:rsid w:val="004E300C"/>
    <w:rsid w:val="004E4D50"/>
    <w:rsid w:val="004E7D3D"/>
    <w:rsid w:val="005012DE"/>
    <w:rsid w:val="00511E70"/>
    <w:rsid w:val="00512155"/>
    <w:rsid w:val="00522C9D"/>
    <w:rsid w:val="0053112C"/>
    <w:rsid w:val="00537FEA"/>
    <w:rsid w:val="00547DF8"/>
    <w:rsid w:val="005517C0"/>
    <w:rsid w:val="00552953"/>
    <w:rsid w:val="00552D51"/>
    <w:rsid w:val="00564596"/>
    <w:rsid w:val="00564B16"/>
    <w:rsid w:val="00564B83"/>
    <w:rsid w:val="00574F8B"/>
    <w:rsid w:val="00576204"/>
    <w:rsid w:val="00577C66"/>
    <w:rsid w:val="005878C7"/>
    <w:rsid w:val="00596FC0"/>
    <w:rsid w:val="005A0207"/>
    <w:rsid w:val="005A3E85"/>
    <w:rsid w:val="005C29F8"/>
    <w:rsid w:val="005C5990"/>
    <w:rsid w:val="005D2CAA"/>
    <w:rsid w:val="005D5726"/>
    <w:rsid w:val="005D5E63"/>
    <w:rsid w:val="005E49BA"/>
    <w:rsid w:val="005E6EAF"/>
    <w:rsid w:val="005F1280"/>
    <w:rsid w:val="0060088B"/>
    <w:rsid w:val="00602B08"/>
    <w:rsid w:val="0061445B"/>
    <w:rsid w:val="006255EA"/>
    <w:rsid w:val="00640415"/>
    <w:rsid w:val="00655FE4"/>
    <w:rsid w:val="0066050D"/>
    <w:rsid w:val="006616A2"/>
    <w:rsid w:val="00670891"/>
    <w:rsid w:val="00673ABA"/>
    <w:rsid w:val="0067736C"/>
    <w:rsid w:val="00681E2C"/>
    <w:rsid w:val="00692740"/>
    <w:rsid w:val="00697B5D"/>
    <w:rsid w:val="006B1871"/>
    <w:rsid w:val="006B3CA6"/>
    <w:rsid w:val="006B4F10"/>
    <w:rsid w:val="006B62A4"/>
    <w:rsid w:val="006B62DB"/>
    <w:rsid w:val="006C4317"/>
    <w:rsid w:val="006D1E0C"/>
    <w:rsid w:val="006E4761"/>
    <w:rsid w:val="006F0606"/>
    <w:rsid w:val="006F402A"/>
    <w:rsid w:val="006F50E0"/>
    <w:rsid w:val="006F69B0"/>
    <w:rsid w:val="00702BA8"/>
    <w:rsid w:val="007066F4"/>
    <w:rsid w:val="00711BE6"/>
    <w:rsid w:val="00720F8A"/>
    <w:rsid w:val="007237C0"/>
    <w:rsid w:val="007315A6"/>
    <w:rsid w:val="00731D0C"/>
    <w:rsid w:val="00735EB4"/>
    <w:rsid w:val="00736C04"/>
    <w:rsid w:val="00737141"/>
    <w:rsid w:val="00741F76"/>
    <w:rsid w:val="00745BC5"/>
    <w:rsid w:val="0075547D"/>
    <w:rsid w:val="00764253"/>
    <w:rsid w:val="00771742"/>
    <w:rsid w:val="00772FCE"/>
    <w:rsid w:val="00774F2B"/>
    <w:rsid w:val="0077661B"/>
    <w:rsid w:val="00783FB7"/>
    <w:rsid w:val="00796204"/>
    <w:rsid w:val="00796660"/>
    <w:rsid w:val="007A5A7C"/>
    <w:rsid w:val="007B5DEB"/>
    <w:rsid w:val="007C387F"/>
    <w:rsid w:val="007D2BE7"/>
    <w:rsid w:val="007F0332"/>
    <w:rsid w:val="00801544"/>
    <w:rsid w:val="00806205"/>
    <w:rsid w:val="00807650"/>
    <w:rsid w:val="00813AC4"/>
    <w:rsid w:val="008275E3"/>
    <w:rsid w:val="008461BA"/>
    <w:rsid w:val="00853531"/>
    <w:rsid w:val="0086100E"/>
    <w:rsid w:val="00865AAF"/>
    <w:rsid w:val="008801C7"/>
    <w:rsid w:val="00894A47"/>
    <w:rsid w:val="0089771D"/>
    <w:rsid w:val="008A4FE0"/>
    <w:rsid w:val="008A6E68"/>
    <w:rsid w:val="008D0D49"/>
    <w:rsid w:val="008E40D9"/>
    <w:rsid w:val="0090090A"/>
    <w:rsid w:val="0090193E"/>
    <w:rsid w:val="009033D1"/>
    <w:rsid w:val="009075A4"/>
    <w:rsid w:val="0091256A"/>
    <w:rsid w:val="00920C5C"/>
    <w:rsid w:val="00924B8A"/>
    <w:rsid w:val="0093653F"/>
    <w:rsid w:val="00947D7E"/>
    <w:rsid w:val="009517AF"/>
    <w:rsid w:val="00957D7C"/>
    <w:rsid w:val="00957E5A"/>
    <w:rsid w:val="00965CEA"/>
    <w:rsid w:val="00967C29"/>
    <w:rsid w:val="009721B6"/>
    <w:rsid w:val="00977E13"/>
    <w:rsid w:val="0098209A"/>
    <w:rsid w:val="00995ADD"/>
    <w:rsid w:val="00997732"/>
    <w:rsid w:val="009A245D"/>
    <w:rsid w:val="009A5CC3"/>
    <w:rsid w:val="009B4367"/>
    <w:rsid w:val="009B47A1"/>
    <w:rsid w:val="009B78FF"/>
    <w:rsid w:val="009D2DD0"/>
    <w:rsid w:val="009D32D8"/>
    <w:rsid w:val="009D3730"/>
    <w:rsid w:val="009D6115"/>
    <w:rsid w:val="009D63C7"/>
    <w:rsid w:val="009E0C5A"/>
    <w:rsid w:val="009E3324"/>
    <w:rsid w:val="009F2C37"/>
    <w:rsid w:val="009F2D48"/>
    <w:rsid w:val="009F4647"/>
    <w:rsid w:val="009F613D"/>
    <w:rsid w:val="009F727A"/>
    <w:rsid w:val="009F7B45"/>
    <w:rsid w:val="00A20D9E"/>
    <w:rsid w:val="00A21CE0"/>
    <w:rsid w:val="00A23C12"/>
    <w:rsid w:val="00A326F2"/>
    <w:rsid w:val="00A33529"/>
    <w:rsid w:val="00A52CAB"/>
    <w:rsid w:val="00A6088B"/>
    <w:rsid w:val="00A675AF"/>
    <w:rsid w:val="00A77480"/>
    <w:rsid w:val="00A77B7B"/>
    <w:rsid w:val="00A844C7"/>
    <w:rsid w:val="00A94F30"/>
    <w:rsid w:val="00A974AF"/>
    <w:rsid w:val="00AA1040"/>
    <w:rsid w:val="00AA4E3E"/>
    <w:rsid w:val="00AB7889"/>
    <w:rsid w:val="00AC78CF"/>
    <w:rsid w:val="00AD2D3C"/>
    <w:rsid w:val="00AF02E1"/>
    <w:rsid w:val="00AF184C"/>
    <w:rsid w:val="00AF7A82"/>
    <w:rsid w:val="00B11369"/>
    <w:rsid w:val="00B1702F"/>
    <w:rsid w:val="00B20482"/>
    <w:rsid w:val="00B21E61"/>
    <w:rsid w:val="00B30F16"/>
    <w:rsid w:val="00B31494"/>
    <w:rsid w:val="00B4450B"/>
    <w:rsid w:val="00B5533B"/>
    <w:rsid w:val="00B61217"/>
    <w:rsid w:val="00B62A70"/>
    <w:rsid w:val="00B6751D"/>
    <w:rsid w:val="00B72E3C"/>
    <w:rsid w:val="00B7775F"/>
    <w:rsid w:val="00B85F8F"/>
    <w:rsid w:val="00B869B7"/>
    <w:rsid w:val="00B91AB7"/>
    <w:rsid w:val="00B932DD"/>
    <w:rsid w:val="00BA06E5"/>
    <w:rsid w:val="00BA3EB4"/>
    <w:rsid w:val="00BB323A"/>
    <w:rsid w:val="00BB65E4"/>
    <w:rsid w:val="00BC329C"/>
    <w:rsid w:val="00BD0AA8"/>
    <w:rsid w:val="00BD17DF"/>
    <w:rsid w:val="00BD25A5"/>
    <w:rsid w:val="00BD2D8F"/>
    <w:rsid w:val="00BE048A"/>
    <w:rsid w:val="00BF30EE"/>
    <w:rsid w:val="00BF4DF1"/>
    <w:rsid w:val="00C00E88"/>
    <w:rsid w:val="00C207EB"/>
    <w:rsid w:val="00C26B8C"/>
    <w:rsid w:val="00C271DD"/>
    <w:rsid w:val="00C33C07"/>
    <w:rsid w:val="00C3629C"/>
    <w:rsid w:val="00C40DE6"/>
    <w:rsid w:val="00C7603C"/>
    <w:rsid w:val="00C77373"/>
    <w:rsid w:val="00C8175E"/>
    <w:rsid w:val="00C93ED1"/>
    <w:rsid w:val="00CA41FE"/>
    <w:rsid w:val="00CB5D69"/>
    <w:rsid w:val="00CC2C1F"/>
    <w:rsid w:val="00CD3382"/>
    <w:rsid w:val="00CD43FB"/>
    <w:rsid w:val="00D077E4"/>
    <w:rsid w:val="00D34F0E"/>
    <w:rsid w:val="00D405C8"/>
    <w:rsid w:val="00D406D9"/>
    <w:rsid w:val="00D45B58"/>
    <w:rsid w:val="00D53607"/>
    <w:rsid w:val="00D67182"/>
    <w:rsid w:val="00D75BCC"/>
    <w:rsid w:val="00D95672"/>
    <w:rsid w:val="00DB0F70"/>
    <w:rsid w:val="00DC2174"/>
    <w:rsid w:val="00DD2F56"/>
    <w:rsid w:val="00DD735E"/>
    <w:rsid w:val="00DE6295"/>
    <w:rsid w:val="00DF72FD"/>
    <w:rsid w:val="00E05726"/>
    <w:rsid w:val="00E11073"/>
    <w:rsid w:val="00E15E87"/>
    <w:rsid w:val="00E26C8D"/>
    <w:rsid w:val="00E36B9A"/>
    <w:rsid w:val="00E47558"/>
    <w:rsid w:val="00E64FF9"/>
    <w:rsid w:val="00E7108C"/>
    <w:rsid w:val="00E87128"/>
    <w:rsid w:val="00E87162"/>
    <w:rsid w:val="00E9618C"/>
    <w:rsid w:val="00EA5D52"/>
    <w:rsid w:val="00EB68CD"/>
    <w:rsid w:val="00EC0DB3"/>
    <w:rsid w:val="00EC20CA"/>
    <w:rsid w:val="00EC64E6"/>
    <w:rsid w:val="00ED3419"/>
    <w:rsid w:val="00EE5AE1"/>
    <w:rsid w:val="00EE6FA5"/>
    <w:rsid w:val="00EF1456"/>
    <w:rsid w:val="00F15FF5"/>
    <w:rsid w:val="00F21137"/>
    <w:rsid w:val="00F256EC"/>
    <w:rsid w:val="00F325C4"/>
    <w:rsid w:val="00F73A67"/>
    <w:rsid w:val="00F91EF5"/>
    <w:rsid w:val="00FA1EA2"/>
    <w:rsid w:val="00FB61E2"/>
    <w:rsid w:val="00FE2577"/>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9F3614"/>
  <w15:chartTrackingRefBased/>
  <w15:docId w15:val="{421EA999-5F2A-4EF4-98D2-5A3D34AD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lsdException w:name="heading 2" w:uiPriority="3"/>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3D1"/>
    <w:pPr>
      <w:tabs>
        <w:tab w:val="left" w:pos="4876"/>
      </w:tabs>
      <w:spacing w:after="240" w:line="240" w:lineRule="atLeast"/>
      <w:textboxTightWrap w:val="allLines"/>
    </w:pPr>
    <w:rPr>
      <w:color w:val="000000" w:themeColor="text1"/>
    </w:rPr>
  </w:style>
  <w:style w:type="paragraph" w:styleId="Titre1">
    <w:name w:val="heading 1"/>
    <w:basedOn w:val="Normal"/>
    <w:next w:val="Normal"/>
    <w:link w:val="Titre1Car"/>
    <w:uiPriority w:val="3"/>
    <w:rsid w:val="0025298B"/>
    <w:pPr>
      <w:keepNext/>
      <w:keepLines/>
      <w:spacing w:before="480" w:after="120"/>
      <w:outlineLvl w:val="0"/>
    </w:pPr>
    <w:rPr>
      <w:rFonts w:eastAsiaTheme="majorEastAsia" w:cs="Open Sans"/>
      <w:b/>
      <w:szCs w:val="32"/>
    </w:rPr>
  </w:style>
  <w:style w:type="paragraph" w:styleId="Titre2">
    <w:name w:val="heading 2"/>
    <w:basedOn w:val="Titre1"/>
    <w:next w:val="Normal"/>
    <w:link w:val="Titre2Car"/>
    <w:uiPriority w:val="3"/>
    <w:rsid w:val="00681E2C"/>
    <w:pPr>
      <w:numPr>
        <w:numId w:val="10"/>
      </w:numPr>
      <w:tabs>
        <w:tab w:val="clear" w:pos="4876"/>
        <w:tab w:val="left" w:pos="284"/>
      </w:tabs>
      <w:spacing w:before="0" w:after="60"/>
      <w:ind w:left="284" w:hanging="284"/>
      <w:outlineLvl w:val="1"/>
    </w:pPr>
    <w:rPr>
      <w:rFonts w:cs="Open Sans SemiBold"/>
    </w:rPr>
  </w:style>
  <w:style w:type="paragraph" w:styleId="Titre3">
    <w:name w:val="heading 3"/>
    <w:basedOn w:val="Titre2"/>
    <w:next w:val="Normal"/>
    <w:link w:val="Titre3Car"/>
    <w:uiPriority w:val="3"/>
    <w:qFormat/>
    <w:rsid w:val="005A0207"/>
    <w:pPr>
      <w:numPr>
        <w:numId w:val="0"/>
      </w:numPr>
      <w:outlineLvl w:val="2"/>
    </w:pPr>
    <w:rPr>
      <w:rFonts w:cs="Open Sans"/>
      <w:color w:val="808080" w:themeColor="background1" w:themeShade="80"/>
    </w:rPr>
  </w:style>
  <w:style w:type="paragraph" w:styleId="Titre4">
    <w:name w:val="heading 4"/>
    <w:basedOn w:val="Titre1"/>
    <w:next w:val="Normal"/>
    <w:link w:val="Titre4Car"/>
    <w:uiPriority w:val="3"/>
    <w:unhideWhenUsed/>
    <w:qFormat/>
    <w:rsid w:val="00AF7A82"/>
    <w:pPr>
      <w:outlineLvl w:val="3"/>
    </w:pPr>
    <w:rPr>
      <w:sz w:val="26"/>
      <w:szCs w:val="26"/>
    </w:rPr>
  </w:style>
  <w:style w:type="paragraph" w:styleId="Titre5">
    <w:name w:val="heading 5"/>
    <w:basedOn w:val="Titre4"/>
    <w:next w:val="Normal"/>
    <w:link w:val="Titre5Car"/>
    <w:uiPriority w:val="3"/>
    <w:unhideWhenUsed/>
    <w:qFormat/>
    <w:rsid w:val="00AF7A82"/>
    <w:pPr>
      <w:outlineLvl w:val="4"/>
    </w:pPr>
    <w:rPr>
      <w:rFonts w:ascii="Open Sans SemiBold" w:hAnsi="Open Sans SemiBold" w:cs="Open Sans SemiBold"/>
      <w:b w:val="0"/>
    </w:rPr>
  </w:style>
  <w:style w:type="paragraph" w:styleId="Titre6">
    <w:name w:val="heading 6"/>
    <w:basedOn w:val="Titre4"/>
    <w:next w:val="Normal"/>
    <w:link w:val="Titre6Car"/>
    <w:uiPriority w:val="3"/>
    <w:unhideWhenUsed/>
    <w:qFormat/>
    <w:rsid w:val="00AF7A82"/>
    <w:pPr>
      <w:outlineLvl w:val="5"/>
    </w:pPr>
    <w:rPr>
      <w:sz w:val="22"/>
      <w:szCs w:val="22"/>
    </w:rPr>
  </w:style>
  <w:style w:type="paragraph" w:styleId="Titre7">
    <w:name w:val="heading 7"/>
    <w:basedOn w:val="Titre6"/>
    <w:next w:val="Normal"/>
    <w:link w:val="Titre7Car"/>
    <w:uiPriority w:val="3"/>
    <w:unhideWhenUsed/>
    <w:qFormat/>
    <w:rsid w:val="00AF7A82"/>
    <w:pPr>
      <w:outlineLvl w:val="6"/>
    </w:pPr>
    <w:rPr>
      <w:rFonts w:ascii="Open Sans SemiBold" w:hAnsi="Open Sans SemiBold" w:cs="Open Sans SemiBold"/>
      <w:b w:val="0"/>
    </w:rPr>
  </w:style>
  <w:style w:type="paragraph" w:styleId="Titre8">
    <w:name w:val="heading 8"/>
    <w:basedOn w:val="Titre7"/>
    <w:next w:val="Normal"/>
    <w:link w:val="Titre8Car"/>
    <w:uiPriority w:val="3"/>
    <w:unhideWhenUsed/>
    <w:qFormat/>
    <w:rsid w:val="00AF7A82"/>
    <w:pPr>
      <w:outlineLvl w:val="7"/>
    </w:pPr>
    <w:rPr>
      <w:b/>
      <w:sz w:val="18"/>
      <w:szCs w:val="18"/>
    </w:rPr>
  </w:style>
  <w:style w:type="paragraph" w:styleId="Titre9">
    <w:name w:val="heading 9"/>
    <w:basedOn w:val="Titre8"/>
    <w:next w:val="Normal"/>
    <w:link w:val="Titre9Car"/>
    <w:uiPriority w:val="3"/>
    <w:unhideWhenUsed/>
    <w:qFormat/>
    <w:rsid w:val="00AF7A82"/>
    <w:pPr>
      <w:outlineLvl w:val="8"/>
    </w:pPr>
    <w:rPr>
      <w:b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65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1280"/>
    <w:rPr>
      <w:rFonts w:ascii="Segoe UI" w:hAnsi="Segoe UI" w:cs="Segoe UI"/>
      <w:color w:val="000000" w:themeColor="text1"/>
      <w:sz w:val="18"/>
      <w:szCs w:val="18"/>
    </w:rPr>
  </w:style>
  <w:style w:type="character" w:customStyle="1" w:styleId="Titre1Car">
    <w:name w:val="Titre 1 Car"/>
    <w:basedOn w:val="Policepardfaut"/>
    <w:link w:val="Titre1"/>
    <w:uiPriority w:val="3"/>
    <w:rsid w:val="0025298B"/>
    <w:rPr>
      <w:rFonts w:eastAsiaTheme="majorEastAsia" w:cs="Open Sans"/>
      <w:b/>
      <w:color w:val="000000" w:themeColor="text1"/>
      <w:szCs w:val="32"/>
    </w:rPr>
  </w:style>
  <w:style w:type="character" w:customStyle="1" w:styleId="Titre2Car">
    <w:name w:val="Titre 2 Car"/>
    <w:basedOn w:val="Policepardfaut"/>
    <w:link w:val="Titre2"/>
    <w:uiPriority w:val="3"/>
    <w:rsid w:val="00681E2C"/>
    <w:rPr>
      <w:rFonts w:eastAsiaTheme="majorEastAsia" w:cs="Open Sans SemiBold"/>
      <w:b/>
      <w:color w:val="000000" w:themeColor="text1"/>
      <w:szCs w:val="32"/>
    </w:rPr>
  </w:style>
  <w:style w:type="character" w:customStyle="1" w:styleId="Kursiv">
    <w:name w:val="Kursiv"/>
    <w:basedOn w:val="Policepardfaut"/>
    <w:uiPriority w:val="1"/>
    <w:qFormat/>
    <w:rsid w:val="00670891"/>
    <w:rPr>
      <w:i/>
    </w:rPr>
  </w:style>
  <w:style w:type="paragraph" w:customStyle="1" w:styleId="1TUDabsendendeStruktureinheit">
    <w:name w:val="1_TUD_absendende Struktureinheit"/>
    <w:basedOn w:val="Normal"/>
    <w:link w:val="1TUDabsendendeStruktureinheitZchn"/>
    <w:uiPriority w:val="6"/>
    <w:qFormat/>
    <w:rsid w:val="00602B08"/>
    <w:pPr>
      <w:spacing w:after="0"/>
    </w:pPr>
    <w:rPr>
      <w:rFonts w:ascii="Open Sans SemiBold" w:hAnsi="Open Sans SemiBold" w:cs="Open Sans SemiBold"/>
      <w:noProof/>
      <w:color w:val="727777"/>
      <w:sz w:val="18"/>
      <w:szCs w:val="18"/>
      <w:lang w:eastAsia="de-DE"/>
    </w:rPr>
  </w:style>
  <w:style w:type="table" w:styleId="Grilledutableau">
    <w:name w:val="Table Grid"/>
    <w:basedOn w:val="TableauNormal"/>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Normal"/>
    <w:link w:val="2TUDAdressfeldTUDZchn"/>
    <w:uiPriority w:val="6"/>
    <w:qFormat/>
    <w:rsid w:val="00602B08"/>
    <w:pPr>
      <w:spacing w:before="600" w:after="480"/>
    </w:pPr>
    <w:rPr>
      <w:color w:val="727777"/>
      <w:sz w:val="14"/>
      <w:szCs w:val="14"/>
    </w:rPr>
  </w:style>
  <w:style w:type="paragraph" w:customStyle="1" w:styleId="3TUDAdressfeldAnschrift">
    <w:name w:val="3_TUD_Adressfeld_Anschrift"/>
    <w:basedOn w:val="Normal"/>
    <w:link w:val="3TUDAdressfeldAnschriftZchn"/>
    <w:uiPriority w:val="6"/>
    <w:qFormat/>
    <w:rsid w:val="00414B63"/>
    <w:pPr>
      <w:contextualSpacing/>
    </w:pPr>
    <w:rPr>
      <w:sz w:val="18"/>
      <w:szCs w:val="18"/>
    </w:rPr>
  </w:style>
  <w:style w:type="character" w:customStyle="1" w:styleId="2TUDAdressfeldTUDZchn">
    <w:name w:val="2_TUD_Adressfeld_TUD Zchn"/>
    <w:basedOn w:val="Policepardfaut"/>
    <w:link w:val="2TUDAdressfeldTUD"/>
    <w:uiPriority w:val="6"/>
    <w:rsid w:val="00602B08"/>
    <w:rPr>
      <w:color w:val="727777"/>
      <w:sz w:val="14"/>
      <w:szCs w:val="14"/>
    </w:rPr>
  </w:style>
  <w:style w:type="paragraph" w:customStyle="1" w:styleId="4TUDKontaktangaben">
    <w:name w:val="4_TUD_Kontaktangaben"/>
    <w:basedOn w:val="2TUDAdressfeldTUD"/>
    <w:link w:val="4TUDKontaktangabenZchn"/>
    <w:uiPriority w:val="6"/>
    <w:qFormat/>
    <w:rsid w:val="00995ADD"/>
    <w:pPr>
      <w:numPr>
        <w:numId w:val="3"/>
      </w:numPr>
      <w:tabs>
        <w:tab w:val="clear" w:pos="4876"/>
        <w:tab w:val="left" w:pos="993"/>
      </w:tabs>
      <w:spacing w:before="840" w:after="600"/>
      <w:ind w:left="-992" w:firstLine="992"/>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lev">
    <w:name w:val="Strong"/>
    <w:basedOn w:val="Policepardfaut"/>
    <w:uiPriority w:val="1"/>
    <w:qFormat/>
    <w:rsid w:val="00D34F0E"/>
    <w:rPr>
      <w:b/>
      <w:bCs/>
    </w:rPr>
  </w:style>
  <w:style w:type="paragraph" w:styleId="En-tte">
    <w:name w:val="header"/>
    <w:basedOn w:val="Normal"/>
    <w:link w:val="En-tteCar"/>
    <w:uiPriority w:val="13"/>
    <w:semiHidden/>
    <w:rsid w:val="00702BA8"/>
    <w:pPr>
      <w:tabs>
        <w:tab w:val="center" w:pos="4536"/>
        <w:tab w:val="right" w:pos="9072"/>
      </w:tabs>
      <w:spacing w:after="0" w:line="240" w:lineRule="auto"/>
    </w:pPr>
  </w:style>
  <w:style w:type="character" w:customStyle="1" w:styleId="En-tteCar">
    <w:name w:val="En-tête Car"/>
    <w:basedOn w:val="Policepardfaut"/>
    <w:link w:val="En-tte"/>
    <w:uiPriority w:val="13"/>
    <w:semiHidden/>
    <w:rsid w:val="005F1280"/>
    <w:rPr>
      <w:color w:val="000000" w:themeColor="text1"/>
    </w:rPr>
  </w:style>
  <w:style w:type="paragraph" w:styleId="Pieddepage">
    <w:name w:val="footer"/>
    <w:basedOn w:val="Normal"/>
    <w:link w:val="PieddepageCar"/>
    <w:uiPriority w:val="99"/>
    <w:rsid w:val="0023597A"/>
    <w:pPr>
      <w:spacing w:after="60" w:line="240" w:lineRule="auto"/>
      <w:contextualSpacing/>
      <w:jc w:val="right"/>
    </w:pPr>
    <w:rPr>
      <w:color w:val="808080" w:themeColor="background2" w:themeShade="80"/>
      <w:sz w:val="14"/>
      <w:szCs w:val="14"/>
    </w:rPr>
  </w:style>
  <w:style w:type="character" w:customStyle="1" w:styleId="PieddepageCar">
    <w:name w:val="Pied de page Car"/>
    <w:basedOn w:val="Policepardfaut"/>
    <w:link w:val="Pieddepage"/>
    <w:uiPriority w:val="99"/>
    <w:rsid w:val="0023597A"/>
    <w:rPr>
      <w:color w:val="808080" w:themeColor="background2" w:themeShade="80"/>
      <w:sz w:val="14"/>
      <w:szCs w:val="14"/>
    </w:rPr>
  </w:style>
  <w:style w:type="character" w:customStyle="1" w:styleId="4TUDKontaktangabenZchn">
    <w:name w:val="4_TUD_Kontaktangaben Zchn"/>
    <w:basedOn w:val="2TUDAdressfeldTUDZchn"/>
    <w:link w:val="4TUDKontaktangaben"/>
    <w:uiPriority w:val="6"/>
    <w:rsid w:val="00995ADD"/>
    <w:rPr>
      <w:color w:val="009FE3" w:themeColor="accent3"/>
      <w:sz w:val="14"/>
      <w:szCs w:val="14"/>
    </w:rPr>
  </w:style>
  <w:style w:type="character" w:customStyle="1" w:styleId="1TUDabsendendeStruktureinheitZchn">
    <w:name w:val="1_TUD_absendende Struktureinheit Zchn"/>
    <w:basedOn w:val="Policepardfaut"/>
    <w:link w:val="1TUDabsendendeStruktureinheit"/>
    <w:uiPriority w:val="6"/>
    <w:rsid w:val="00602B08"/>
    <w:rPr>
      <w:rFonts w:ascii="Open Sans SemiBold" w:hAnsi="Open Sans SemiBold" w:cs="Open Sans SemiBold"/>
      <w:noProof/>
      <w:color w:val="727777"/>
      <w:sz w:val="18"/>
      <w:szCs w:val="18"/>
      <w:lang w:eastAsia="de-DE"/>
    </w:rPr>
  </w:style>
  <w:style w:type="paragraph" w:styleId="Lgende">
    <w:name w:val="caption"/>
    <w:basedOn w:val="Normal"/>
    <w:next w:val="Normal"/>
    <w:uiPriority w:val="5"/>
    <w:qFormat/>
    <w:rsid w:val="00602B08"/>
    <w:pPr>
      <w:spacing w:after="200" w:line="240" w:lineRule="auto"/>
    </w:pPr>
    <w:rPr>
      <w:i/>
      <w:iCs/>
      <w:color w:val="727777"/>
      <w:sz w:val="18"/>
      <w:szCs w:val="18"/>
    </w:rPr>
  </w:style>
  <w:style w:type="character" w:customStyle="1" w:styleId="Titre3Car">
    <w:name w:val="Titre 3 Car"/>
    <w:basedOn w:val="Policepardfaut"/>
    <w:link w:val="Titre3"/>
    <w:uiPriority w:val="3"/>
    <w:rsid w:val="00462235"/>
    <w:rPr>
      <w:rFonts w:ascii="Open Sans SemiBold" w:eastAsiaTheme="majorEastAsia" w:hAnsi="Open Sans SemiBold" w:cs="Open Sans"/>
      <w:color w:val="808080" w:themeColor="background1" w:themeShade="80"/>
      <w:szCs w:val="32"/>
    </w:rPr>
  </w:style>
  <w:style w:type="character" w:customStyle="1" w:styleId="Titre4Car">
    <w:name w:val="Titre 4 Car"/>
    <w:basedOn w:val="Policepardfaut"/>
    <w:link w:val="Titre4"/>
    <w:uiPriority w:val="3"/>
    <w:rsid w:val="00AF7A82"/>
    <w:rPr>
      <w:rFonts w:eastAsiaTheme="majorEastAsia" w:cs="Open Sans"/>
      <w:b/>
      <w:color w:val="000000" w:themeColor="text1"/>
      <w:sz w:val="26"/>
      <w:szCs w:val="26"/>
    </w:rPr>
  </w:style>
  <w:style w:type="table" w:styleId="Tableausimple2">
    <w:name w:val="Plain Table 2"/>
    <w:basedOn w:val="TableauNormal"/>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Normal"/>
    <w:uiPriority w:val="6"/>
    <w:qFormat/>
    <w:rsid w:val="0025298B"/>
    <w:pPr>
      <w:spacing w:before="880"/>
      <w:outlineLvl w:val="0"/>
    </w:pPr>
    <w:rPr>
      <w:b/>
    </w:rPr>
  </w:style>
  <w:style w:type="character" w:styleId="Lienhypertexte">
    <w:name w:val="Hyperlink"/>
    <w:basedOn w:val="Policepardfaut"/>
    <w:uiPriority w:val="4"/>
    <w:unhideWhenUsed/>
    <w:rsid w:val="009033D1"/>
    <w:rPr>
      <w:b w:val="0"/>
      <w:color w:val="0069B4" w:themeColor="accent2"/>
      <w:u w:val="none"/>
    </w:rPr>
  </w:style>
  <w:style w:type="paragraph" w:customStyle="1" w:styleId="Bild">
    <w:name w:val="Bild"/>
    <w:basedOn w:val="4TUDKontaktangaben"/>
    <w:uiPriority w:val="5"/>
    <w:qFormat/>
    <w:rsid w:val="00602B08"/>
    <w:pPr>
      <w:spacing w:before="120" w:after="60"/>
      <w:ind w:left="0" w:firstLine="0"/>
      <w:contextualSpacing w:val="0"/>
    </w:pPr>
    <w:rPr>
      <w:sz w:val="18"/>
    </w:rPr>
  </w:style>
  <w:style w:type="paragraph" w:customStyle="1" w:styleId="TUDKontaktFubereichStandard">
    <w:name w:val="TUD_Kontakt_Fußbereich Standard"/>
    <w:basedOn w:val="Normal"/>
    <w:uiPriority w:val="6"/>
    <w:qFormat/>
    <w:rsid w:val="00377929"/>
    <w:pPr>
      <w:framePr w:wrap="around" w:vAnchor="page" w:hAnchor="margin" w:y="14573"/>
      <w:spacing w:after="0" w:line="160" w:lineRule="exact"/>
      <w:suppressOverlap/>
    </w:pPr>
    <w:rPr>
      <w:rFonts w:ascii="Open Sans Light" w:hAnsi="Open Sans Light"/>
      <w:color w:val="727777"/>
      <w:spacing w:val="4"/>
      <w:sz w:val="12"/>
    </w:rPr>
  </w:style>
  <w:style w:type="paragraph" w:customStyle="1" w:styleId="TUDKontaktFussbereichberschriftH2">
    <w:name w:val="TUD_Kontakt_Fussbereich_Überschrift_H2"/>
    <w:basedOn w:val="TUDKontaktFubereichStandard"/>
    <w:uiPriority w:val="6"/>
    <w:qFormat/>
    <w:rsid w:val="00204169"/>
    <w:pPr>
      <w:framePr w:wrap="auto" w:vAnchor="margin" w:hAnchor="text" w:yAlign="inline"/>
      <w:spacing w:line="240" w:lineRule="auto"/>
      <w:suppressOverlap w:val="0"/>
    </w:pPr>
    <w:rPr>
      <w:rFonts w:ascii="Open Sans SemiBold" w:hAnsi="Open Sans SemiBold" w:cs="Open Sans SemiBold"/>
    </w:rPr>
  </w:style>
  <w:style w:type="paragraph" w:customStyle="1" w:styleId="TUDKontaktberschrift">
    <w:name w:val="TUD_Kontakt_Überschrift"/>
    <w:basedOn w:val="Pieddepage"/>
    <w:uiPriority w:val="6"/>
    <w:qFormat/>
    <w:rsid w:val="000B2C73"/>
    <w:pPr>
      <w:spacing w:after="0"/>
      <w:outlineLvl w:val="1"/>
    </w:pPr>
    <w:rPr>
      <w:b/>
    </w:rPr>
  </w:style>
  <w:style w:type="character" w:styleId="Lienhypertextesuivivisit">
    <w:name w:val="FollowedHyperlink"/>
    <w:basedOn w:val="Policepardfaut"/>
    <w:uiPriority w:val="4"/>
    <w:semiHidden/>
    <w:unhideWhenUsed/>
    <w:rsid w:val="002E7CAC"/>
    <w:rPr>
      <w:color w:val="009FE3" w:themeColor="followedHyperlink"/>
      <w:u w:val="single"/>
    </w:rPr>
  </w:style>
  <w:style w:type="paragraph" w:customStyle="1" w:styleId="TUDKontaktFussbereichH1">
    <w:name w:val="TUD_Kontakt_Fussbereich_H1"/>
    <w:basedOn w:val="TUDKontaktFussbereichberschriftH2"/>
    <w:uiPriority w:val="6"/>
    <w:qFormat/>
    <w:rsid w:val="00204169"/>
    <w:rPr>
      <w:i/>
      <w:color w:val="FFFFFF" w:themeColor="background1"/>
    </w:rPr>
  </w:style>
  <w:style w:type="character" w:customStyle="1" w:styleId="Titre5Car">
    <w:name w:val="Titre 5 Car"/>
    <w:basedOn w:val="Policepardfaut"/>
    <w:link w:val="Titre5"/>
    <w:uiPriority w:val="3"/>
    <w:rsid w:val="00AF7A82"/>
    <w:rPr>
      <w:rFonts w:ascii="Open Sans SemiBold" w:eastAsiaTheme="majorEastAsia" w:hAnsi="Open Sans SemiBold" w:cs="Open Sans SemiBold"/>
      <w:color w:val="000000" w:themeColor="text1"/>
      <w:sz w:val="26"/>
      <w:szCs w:val="26"/>
    </w:rPr>
  </w:style>
  <w:style w:type="character" w:customStyle="1" w:styleId="Titre6Car">
    <w:name w:val="Titre 6 Car"/>
    <w:basedOn w:val="Policepardfaut"/>
    <w:link w:val="Titre6"/>
    <w:uiPriority w:val="3"/>
    <w:rsid w:val="00AF7A82"/>
    <w:rPr>
      <w:rFonts w:eastAsiaTheme="majorEastAsia" w:cs="Open Sans"/>
      <w:b/>
      <w:color w:val="000000" w:themeColor="text1"/>
      <w:sz w:val="22"/>
      <w:szCs w:val="22"/>
    </w:rPr>
  </w:style>
  <w:style w:type="character" w:customStyle="1" w:styleId="Titre7Car">
    <w:name w:val="Titre 7 Car"/>
    <w:basedOn w:val="Policepardfaut"/>
    <w:link w:val="Titre7"/>
    <w:uiPriority w:val="3"/>
    <w:rsid w:val="00AF7A82"/>
    <w:rPr>
      <w:rFonts w:ascii="Open Sans SemiBold" w:eastAsiaTheme="majorEastAsia" w:hAnsi="Open Sans SemiBold" w:cs="Open Sans SemiBold"/>
      <w:color w:val="000000" w:themeColor="text1"/>
      <w:sz w:val="22"/>
      <w:szCs w:val="22"/>
    </w:rPr>
  </w:style>
  <w:style w:type="character" w:customStyle="1" w:styleId="Titre8Car">
    <w:name w:val="Titre 8 Car"/>
    <w:basedOn w:val="Policepardfaut"/>
    <w:link w:val="Titre8"/>
    <w:uiPriority w:val="3"/>
    <w:rsid w:val="00AF7A82"/>
    <w:rPr>
      <w:rFonts w:eastAsiaTheme="majorEastAsia" w:cs="Open Sans"/>
      <w:b/>
      <w:color w:val="000000" w:themeColor="text1"/>
      <w:sz w:val="18"/>
      <w:szCs w:val="18"/>
    </w:rPr>
  </w:style>
  <w:style w:type="character" w:customStyle="1" w:styleId="Titre9Car">
    <w:name w:val="Titre 9 Car"/>
    <w:basedOn w:val="Policepardfaut"/>
    <w:link w:val="Titre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Policepardfaut"/>
    <w:uiPriority w:val="1"/>
    <w:qFormat/>
    <w:rsid w:val="00D53607"/>
    <w:rPr>
      <w:color w:val="FF0000"/>
    </w:rPr>
  </w:style>
  <w:style w:type="character" w:styleId="Accentuation">
    <w:name w:val="Emphasis"/>
    <w:basedOn w:val="Policepardfaut"/>
    <w:uiPriority w:val="1"/>
    <w:qFormat/>
    <w:rsid w:val="00731D0C"/>
    <w:rPr>
      <w:i/>
      <w:iCs/>
    </w:rPr>
  </w:style>
  <w:style w:type="character" w:styleId="Marquedecommentaire">
    <w:name w:val="annotation reference"/>
    <w:basedOn w:val="Policepardfaut"/>
    <w:uiPriority w:val="99"/>
    <w:semiHidden/>
    <w:unhideWhenUsed/>
    <w:rsid w:val="00050E1A"/>
    <w:rPr>
      <w:sz w:val="16"/>
      <w:szCs w:val="16"/>
    </w:rPr>
  </w:style>
  <w:style w:type="paragraph" w:styleId="Commentaire">
    <w:name w:val="annotation text"/>
    <w:basedOn w:val="Normal"/>
    <w:link w:val="CommentaireCar"/>
    <w:uiPriority w:val="99"/>
    <w:unhideWhenUsed/>
    <w:rsid w:val="00050E1A"/>
    <w:pPr>
      <w:spacing w:line="240" w:lineRule="auto"/>
    </w:pPr>
  </w:style>
  <w:style w:type="character" w:customStyle="1" w:styleId="CommentaireCar">
    <w:name w:val="Commentaire Car"/>
    <w:basedOn w:val="Policepardfaut"/>
    <w:link w:val="Commentaire"/>
    <w:uiPriority w:val="99"/>
    <w:rsid w:val="00050E1A"/>
    <w:rPr>
      <w:color w:val="000000" w:themeColor="text1"/>
    </w:rPr>
  </w:style>
  <w:style w:type="paragraph" w:styleId="Objetducommentaire">
    <w:name w:val="annotation subject"/>
    <w:basedOn w:val="Commentaire"/>
    <w:next w:val="Commentaire"/>
    <w:link w:val="ObjetducommentaireCar"/>
    <w:uiPriority w:val="99"/>
    <w:semiHidden/>
    <w:unhideWhenUsed/>
    <w:rsid w:val="00050E1A"/>
    <w:rPr>
      <w:b/>
      <w:bCs/>
    </w:rPr>
  </w:style>
  <w:style w:type="character" w:customStyle="1" w:styleId="ObjetducommentaireCar">
    <w:name w:val="Objet du commentaire Car"/>
    <w:basedOn w:val="CommentaireCar"/>
    <w:link w:val="Objetducommentaire"/>
    <w:uiPriority w:val="99"/>
    <w:semiHidden/>
    <w:rsid w:val="00050E1A"/>
    <w:rPr>
      <w:b/>
      <w:bCs/>
      <w:color w:val="000000" w:themeColor="text1"/>
    </w:rPr>
  </w:style>
  <w:style w:type="character" w:styleId="Textedelespacerserv">
    <w:name w:val="Placeholder Text"/>
    <w:basedOn w:val="Policepardfaut"/>
    <w:uiPriority w:val="99"/>
    <w:semiHidden/>
    <w:rsid w:val="000027DF"/>
    <w:rPr>
      <w:color w:val="808080"/>
    </w:rPr>
  </w:style>
  <w:style w:type="character" w:customStyle="1" w:styleId="PiktogrammeTUD">
    <w:name w:val="Piktogramme_TUD"/>
    <w:basedOn w:val="Policepardfaut"/>
    <w:uiPriority w:val="1"/>
    <w:qFormat/>
    <w:rsid w:val="009033D1"/>
    <w:rPr>
      <w:rFonts w:ascii="TUD-Iconfont Light" w:hAnsi="TUD-Iconfont Light"/>
      <w:color w:val="0069B4" w:themeColor="accent2"/>
    </w:rPr>
  </w:style>
  <w:style w:type="character" w:styleId="Mentionnonrsolue">
    <w:name w:val="Unresolved Mention"/>
    <w:basedOn w:val="Policepardfaut"/>
    <w:uiPriority w:val="99"/>
    <w:semiHidden/>
    <w:unhideWhenUsed/>
    <w:rsid w:val="000B370F"/>
    <w:rPr>
      <w:color w:val="605E5C"/>
      <w:shd w:val="clear" w:color="auto" w:fill="E1DFDD"/>
    </w:rPr>
  </w:style>
  <w:style w:type="character" w:styleId="Numrodepage">
    <w:name w:val="page number"/>
    <w:basedOn w:val="Policepardfaut"/>
    <w:uiPriority w:val="99"/>
    <w:semiHidden/>
    <w:unhideWhenUsed/>
    <w:rsid w:val="000B370F"/>
  </w:style>
  <w:style w:type="paragraph" w:styleId="Paragraphedeliste">
    <w:name w:val="List Paragraph"/>
    <w:basedOn w:val="Normal"/>
    <w:uiPriority w:val="34"/>
    <w:qFormat/>
    <w:rsid w:val="00D405C8"/>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character" w:customStyle="1" w:styleId="apple-converted-space">
    <w:name w:val="apple-converted-space"/>
    <w:basedOn w:val="Policepardfaut"/>
    <w:rsid w:val="00D405C8"/>
  </w:style>
  <w:style w:type="character" w:customStyle="1" w:styleId="normaltextrun">
    <w:name w:val="normaltextrun"/>
    <w:basedOn w:val="Policepardfaut"/>
    <w:rsid w:val="00D405C8"/>
  </w:style>
  <w:style w:type="paragraph" w:customStyle="1" w:styleId="Default">
    <w:name w:val="Default"/>
    <w:rsid w:val="00453272"/>
    <w:pPr>
      <w:autoSpaceDE w:val="0"/>
      <w:autoSpaceDN w:val="0"/>
      <w:adjustRightInd w:val="0"/>
      <w:spacing w:after="0" w:line="240" w:lineRule="auto"/>
    </w:pPr>
    <w:rPr>
      <w:rFonts w:ascii="Times New Roman" w:hAnsi="Times New Roman" w:cs="Times New 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824659748">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466847628">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78402200">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topia-university.eu/english-version/news/newsletter-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orate_Design\04_CD_Vorlagen_2022\2022_Gesch&#228;ftsaustattung\WORD\deutsch\ZUV\2022-03_Brief_TUD_ZUV_dt_Word\2022-02_Brief_TUD_ZUV_dt_extern.dotx" TargetMode="External"/></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id="58a372c5-c712-4885-8179-7c917d1590e0">
      <c:property id="RoleID" type="string">TableTable</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A11EA-6B3D-417B-8360-97566DA12664}">
  <ds:schemaRefs>
    <ds:schemaRef ds:uri="http://ns.axespdf.com/word/configuration"/>
  </ds:schemaRefs>
</ds:datastoreItem>
</file>

<file path=customXml/itemProps2.xml><?xml version="1.0" encoding="utf-8"?>
<ds:datastoreItem xmlns:ds="http://schemas.openxmlformats.org/officeDocument/2006/customXml" ds:itemID="{BE6E4286-2310-4696-A655-727A1547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2022-02_Brief_TUD_ZUV_dt_extern</Template>
  <TotalTime>0</TotalTime>
  <Pages>2</Pages>
  <Words>478</Words>
  <Characters>2924</Characters>
  <Application>Microsoft Office Word</Application>
  <DocSecurity>0</DocSecurity>
  <Lines>64</Lines>
  <Paragraphs>40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TUD-Brief-Vorlage_ZUV_deutsch</vt:lpstr>
      <vt:lpstr>TUD-Brief-Vorlage_ZUV_deutsch</vt:lpstr>
    </vt:vector>
  </TitlesOfParts>
  <Company>TU Dresden</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Knöfel,Anja</dc:creator>
  <cp:keywords/>
  <dc:description/>
  <cp:lastModifiedBy>Alberto De Bin</cp:lastModifiedBy>
  <cp:revision>2</cp:revision>
  <cp:lastPrinted>2023-06-12T10:59:00Z</cp:lastPrinted>
  <dcterms:created xsi:type="dcterms:W3CDTF">2024-07-15T14:31:00Z</dcterms:created>
  <dcterms:modified xsi:type="dcterms:W3CDTF">2024-07-15T14:31:00Z</dcterms:modified>
  <cp:category>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32a859fd610c81153168e2fa1490c2251dda14801a2a1a832b07a00400d968e3</vt:lpwstr>
  </property>
</Properties>
</file>