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6534AE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6534AE">
            <w:rPr>
              <w:b/>
              <w:sz w:val="28"/>
              <w:szCs w:val="28"/>
            </w:rPr>
            <w:t>ARABE 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lundi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1</w:t>
                </w:r>
                <w:r w:rsidR="00C56265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16h00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17h30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6534AE">
              <w:rPr>
                <w:rFonts w:cstheme="minorHAnsi"/>
              </w:rPr>
              <w:t xml:space="preserve"> </w:t>
            </w:r>
            <w:r w:rsidR="00C56265">
              <w:rPr>
                <w:rFonts w:cstheme="minorHAnsi"/>
              </w:rPr>
              <w:t>22</w:t>
            </w:r>
            <w:r w:rsidR="006534AE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6534AE">
              <w:rPr>
                <w:rFonts w:cstheme="minorHAnsi"/>
              </w:rPr>
              <w:t xml:space="preserve"> 2</w:t>
            </w:r>
            <w:r w:rsidR="00C56265">
              <w:rPr>
                <w:rFonts w:cstheme="minorHAnsi"/>
              </w:rPr>
              <w:t>6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6534AE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6534AE">
                  <w:t xml:space="preserve">Bibliothèque des </w:t>
                </w:r>
                <w:proofErr w:type="spellStart"/>
                <w:r w:rsidR="006534AE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4E43D9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4E43D9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6534AE">
                  <w:t>UE libre fermée</w:t>
                </w:r>
              </w:sdtContent>
            </w:sdt>
            <w:r w:rsidR="006534AE">
              <w:t xml:space="preserve"> aux L2 l’ayant suivie au S3</w:t>
            </w:r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4E43D9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4E43D9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showingPlcHdr/>
                <w:text/>
              </w:sdtPr>
              <w:sdtEndPr/>
              <w:sdtContent>
                <w:r w:rsidR="00EF7BA0" w:rsidRPr="00EF7BA0">
                  <w:t>Cliquez ou appuyez ici pour entrer du texte.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6534AE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6534AE" w:rsidP="00A85BA0">
            <w:pPr>
              <w:pStyle w:val="Default"/>
            </w:pPr>
            <w:r w:rsidRPr="006534AE">
              <w:t>Connaître l’alphabet arabe – savoir se présenter et mener une communication très basique.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6534AE" w:rsidRDefault="006534AE" w:rsidP="006534AE">
            <w:pPr>
              <w:pStyle w:val="Default"/>
            </w:pPr>
            <w:r>
              <w:t xml:space="preserve">Travail sur la graphie </w:t>
            </w:r>
          </w:p>
          <w:p w:rsidR="006534AE" w:rsidRDefault="006534AE" w:rsidP="006534AE">
            <w:pPr>
              <w:pStyle w:val="Default"/>
            </w:pPr>
          </w:p>
          <w:p w:rsidR="006534AE" w:rsidRDefault="006534AE" w:rsidP="006534AE">
            <w:pPr>
              <w:pStyle w:val="Default"/>
            </w:pPr>
            <w:r>
              <w:t xml:space="preserve">Activités de l’oral et de l’écrit (se présenter – les expressions de la vie quotidienne …) </w:t>
            </w:r>
          </w:p>
          <w:p w:rsidR="006534AE" w:rsidRDefault="006534AE" w:rsidP="006534AE">
            <w:pPr>
              <w:pStyle w:val="Default"/>
            </w:pPr>
          </w:p>
          <w:p w:rsidR="006A51B3" w:rsidRDefault="006534AE" w:rsidP="00A85BA0">
            <w:pPr>
              <w:pStyle w:val="Default"/>
            </w:pPr>
            <w:r>
              <w:t>Initiation à la grammaire (les types de phrases – l’ordre des mots dans la phrase - initiation à la conjugaison …)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6534AE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Examen final (écrit + oral) : 60%</w:t>
            </w: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Présence + participation : 40% </w:t>
            </w: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</w:p>
        </w:tc>
      </w:tr>
      <w:tr w:rsidR="006534AE" w:rsidRPr="00F82553" w:rsidTr="006534AE">
        <w:trPr>
          <w:trHeight w:val="113"/>
        </w:trPr>
        <w:tc>
          <w:tcPr>
            <w:tcW w:w="3171" w:type="dxa"/>
            <w:vAlign w:val="center"/>
          </w:tcPr>
          <w:p w:rsidR="006534AE" w:rsidRPr="00F02A45" w:rsidRDefault="006534AE" w:rsidP="006534A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6534AE" w:rsidRPr="00F02A45" w:rsidRDefault="004E43D9" w:rsidP="006534A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A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6534AE" w:rsidRPr="00F02A45" w:rsidRDefault="006534AE" w:rsidP="00653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examen écrit et oral.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6534AE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6534AE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6534AE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A11B703" wp14:editId="74A6CB99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3D9" w:rsidRDefault="004E43D9" w:rsidP="00444033">
      <w:pPr>
        <w:spacing w:after="0" w:line="240" w:lineRule="auto"/>
      </w:pPr>
      <w:r>
        <w:separator/>
      </w:r>
    </w:p>
  </w:endnote>
  <w:endnote w:type="continuationSeparator" w:id="0">
    <w:p w:rsidR="004E43D9" w:rsidRDefault="004E43D9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3D9" w:rsidRDefault="004E43D9" w:rsidP="00444033">
      <w:pPr>
        <w:spacing w:after="0" w:line="240" w:lineRule="auto"/>
      </w:pPr>
      <w:r>
        <w:separator/>
      </w:r>
    </w:p>
  </w:footnote>
  <w:footnote w:type="continuationSeparator" w:id="0">
    <w:p w:rsidR="004E43D9" w:rsidRDefault="004E43D9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46684"/>
    <w:rsid w:val="001579B1"/>
    <w:rsid w:val="001717BC"/>
    <w:rsid w:val="001C487A"/>
    <w:rsid w:val="001D6F2F"/>
    <w:rsid w:val="001F545E"/>
    <w:rsid w:val="0022676C"/>
    <w:rsid w:val="00254B27"/>
    <w:rsid w:val="00255857"/>
    <w:rsid w:val="002D3D57"/>
    <w:rsid w:val="002F2156"/>
    <w:rsid w:val="00310B25"/>
    <w:rsid w:val="00333609"/>
    <w:rsid w:val="003411BA"/>
    <w:rsid w:val="00366FF7"/>
    <w:rsid w:val="003A69A9"/>
    <w:rsid w:val="003B414D"/>
    <w:rsid w:val="003E0B5D"/>
    <w:rsid w:val="004034B9"/>
    <w:rsid w:val="00403D74"/>
    <w:rsid w:val="00435615"/>
    <w:rsid w:val="00444033"/>
    <w:rsid w:val="004E43D9"/>
    <w:rsid w:val="004F0CA9"/>
    <w:rsid w:val="00505D12"/>
    <w:rsid w:val="00510CF4"/>
    <w:rsid w:val="005113A7"/>
    <w:rsid w:val="0057658E"/>
    <w:rsid w:val="00580484"/>
    <w:rsid w:val="00641844"/>
    <w:rsid w:val="006534AE"/>
    <w:rsid w:val="006726A9"/>
    <w:rsid w:val="006A4EF7"/>
    <w:rsid w:val="006A51B3"/>
    <w:rsid w:val="006D667C"/>
    <w:rsid w:val="00711851"/>
    <w:rsid w:val="0073110A"/>
    <w:rsid w:val="00756681"/>
    <w:rsid w:val="00815358"/>
    <w:rsid w:val="008521F8"/>
    <w:rsid w:val="00877721"/>
    <w:rsid w:val="00900BBD"/>
    <w:rsid w:val="00922640"/>
    <w:rsid w:val="0092712E"/>
    <w:rsid w:val="00987AF3"/>
    <w:rsid w:val="009A79DF"/>
    <w:rsid w:val="009F0ED2"/>
    <w:rsid w:val="00A052BC"/>
    <w:rsid w:val="00A06370"/>
    <w:rsid w:val="00A16D0F"/>
    <w:rsid w:val="00A506D6"/>
    <w:rsid w:val="00A521B1"/>
    <w:rsid w:val="00A60B1C"/>
    <w:rsid w:val="00A85BA0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56265"/>
    <w:rsid w:val="00CB1E6C"/>
    <w:rsid w:val="00CB33F4"/>
    <w:rsid w:val="00D104CB"/>
    <w:rsid w:val="00D20825"/>
    <w:rsid w:val="00D25A0D"/>
    <w:rsid w:val="00D40F2A"/>
    <w:rsid w:val="00DA794A"/>
    <w:rsid w:val="00DB0F21"/>
    <w:rsid w:val="00DB3AC0"/>
    <w:rsid w:val="00E0245F"/>
    <w:rsid w:val="00E52E51"/>
    <w:rsid w:val="00E55833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1588"/>
    <w:rsid w:val="00FA24DB"/>
    <w:rsid w:val="00FA5432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CCBB0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27329"/>
    <w:rsid w:val="002B6220"/>
    <w:rsid w:val="004846FD"/>
    <w:rsid w:val="004B506E"/>
    <w:rsid w:val="00766EC5"/>
    <w:rsid w:val="00997B0D"/>
    <w:rsid w:val="00A53220"/>
    <w:rsid w:val="00C26EFF"/>
    <w:rsid w:val="00C9129F"/>
    <w:rsid w:val="00E26A95"/>
    <w:rsid w:val="00FA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A906D-70B9-4067-8136-04EAAC0AD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4</cp:revision>
  <dcterms:created xsi:type="dcterms:W3CDTF">2023-12-01T17:01:00Z</dcterms:created>
  <dcterms:modified xsi:type="dcterms:W3CDTF">2023-12-22T15:27:00Z</dcterms:modified>
</cp:coreProperties>
</file>